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BF08D" w14:textId="17C84CD7" w:rsidR="00296946" w:rsidRPr="00495794" w:rsidRDefault="7F18433F" w:rsidP="37B1A6DF">
      <w:pPr>
        <w:ind w:right="112"/>
        <w:jc w:val="right"/>
      </w:pPr>
      <w:r>
        <w:rPr>
          <w:noProof/>
        </w:rPr>
        <w:drawing>
          <wp:inline distT="0" distB="0" distL="0" distR="0" wp14:anchorId="1D46DEF1" wp14:editId="7EE0B056">
            <wp:extent cx="1728000" cy="540000"/>
            <wp:effectExtent l="0" t="0" r="5715" b="0"/>
            <wp:docPr id="1154307419" name="Picture 1154307419" descr="Lancaster University logo - Black words left justified and a red grey and white shield with lion, roses, water and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8000" cy="540000"/>
                    </a:xfrm>
                    <a:prstGeom prst="rect">
                      <a:avLst/>
                    </a:prstGeom>
                  </pic:spPr>
                </pic:pic>
              </a:graphicData>
            </a:graphic>
          </wp:inline>
        </w:drawing>
      </w:r>
    </w:p>
    <w:p w14:paraId="44A812A9" w14:textId="77777777" w:rsidR="00BE67E5" w:rsidRDefault="00BE67E5" w:rsidP="37B1A6DF">
      <w:pPr>
        <w:ind w:right="112"/>
        <w:jc w:val="center"/>
        <w:rPr>
          <w:rFonts w:ascii="Calibri" w:eastAsia="Calibri" w:hAnsi="Calibri" w:cs="Calibri"/>
          <w:b/>
          <w:bCs/>
          <w:sz w:val="22"/>
          <w:szCs w:val="22"/>
        </w:rPr>
      </w:pPr>
    </w:p>
    <w:p w14:paraId="138998A4" w14:textId="0566A263" w:rsidR="00296946" w:rsidRPr="00495794" w:rsidRDefault="3DE713BD" w:rsidP="37B1A6DF">
      <w:pPr>
        <w:ind w:right="112"/>
        <w:jc w:val="center"/>
        <w:rPr>
          <w:rFonts w:ascii="Calibri" w:eastAsia="Calibri" w:hAnsi="Calibri" w:cs="Calibri"/>
          <w:b/>
          <w:bCs/>
          <w:sz w:val="22"/>
          <w:szCs w:val="22"/>
          <w:highlight w:val="yellow"/>
        </w:rPr>
      </w:pPr>
      <w:r w:rsidRPr="37B1A6DF">
        <w:rPr>
          <w:rFonts w:ascii="Calibri" w:eastAsia="Calibri" w:hAnsi="Calibri" w:cs="Calibri"/>
          <w:b/>
          <w:bCs/>
          <w:sz w:val="22"/>
          <w:szCs w:val="22"/>
        </w:rPr>
        <w:t xml:space="preserve">PERSON SPECIFICATION:  </w:t>
      </w:r>
      <w:r w:rsidR="00F453DA" w:rsidRPr="00F453DA">
        <w:rPr>
          <w:rFonts w:ascii="Calibri" w:eastAsia="Calibri" w:hAnsi="Calibri" w:cs="Calibri"/>
          <w:b/>
          <w:bCs/>
          <w:sz w:val="22"/>
          <w:szCs w:val="22"/>
        </w:rPr>
        <w:t>Senior Teaching Associate</w:t>
      </w:r>
    </w:p>
    <w:p w14:paraId="3C88BED5" w14:textId="391518BC" w:rsidR="00296946" w:rsidRPr="00495794" w:rsidRDefault="3DE713BD" w:rsidP="37B1A6DF">
      <w:pPr>
        <w:jc w:val="center"/>
      </w:pPr>
      <w:r w:rsidRPr="37B1A6DF">
        <w:rPr>
          <w:rFonts w:ascii="Calibri" w:eastAsia="Calibri" w:hAnsi="Calibri" w:cs="Calibri"/>
          <w:b/>
          <w:bCs/>
          <w:sz w:val="22"/>
          <w:szCs w:val="22"/>
        </w:rPr>
        <w:t xml:space="preserve"> </w:t>
      </w:r>
    </w:p>
    <w:p w14:paraId="215EA895" w14:textId="02935976" w:rsidR="00296946" w:rsidRPr="00495794" w:rsidRDefault="280ECD27" w:rsidP="37B1A6DF">
      <w:r w:rsidRPr="39160E1A">
        <w:rPr>
          <w:rFonts w:ascii="Calibri" w:eastAsia="Calibri" w:hAnsi="Calibri" w:cs="Calibri"/>
          <w:b/>
          <w:bCs/>
          <w:color w:val="000000" w:themeColor="text1"/>
          <w:sz w:val="22"/>
          <w:szCs w:val="22"/>
        </w:rPr>
        <w:t xml:space="preserve">INFORMATION FOR APPLICANTS: </w:t>
      </w:r>
      <w:r w:rsidR="3DE713BD" w:rsidRPr="39160E1A">
        <w:rPr>
          <w:rFonts w:ascii="Calibri" w:eastAsia="Calibri" w:hAnsi="Calibri" w:cs="Calibri"/>
          <w:color w:val="000000" w:themeColor="text1"/>
          <w:sz w:val="22"/>
          <w:szCs w:val="22"/>
        </w:rPr>
        <w:t xml:space="preserve">Below are the skills, knowledge, and competencies we need for this role, categorised as either essential or desirable. The final column shows where the hiring team will look for your examples to demonstrate that you're a suitable fit for this position. Further advice and </w:t>
      </w:r>
      <w:r w:rsidR="786147F0" w:rsidRPr="39160E1A">
        <w:rPr>
          <w:rFonts w:ascii="Calibri" w:eastAsia="Calibri" w:hAnsi="Calibri" w:cs="Calibri"/>
          <w:color w:val="000000" w:themeColor="text1"/>
          <w:sz w:val="22"/>
          <w:szCs w:val="22"/>
        </w:rPr>
        <w:t>g</w:t>
      </w:r>
      <w:r w:rsidR="3DE713BD" w:rsidRPr="39160E1A">
        <w:rPr>
          <w:rFonts w:ascii="Calibri" w:eastAsia="Calibri" w:hAnsi="Calibri" w:cs="Calibri"/>
          <w:color w:val="000000" w:themeColor="text1"/>
          <w:sz w:val="22"/>
          <w:szCs w:val="22"/>
        </w:rPr>
        <w:t>uidance is</w:t>
      </w:r>
      <w:r w:rsidR="6833F016" w:rsidRPr="39160E1A">
        <w:rPr>
          <w:rFonts w:ascii="Calibri" w:eastAsia="Calibri" w:hAnsi="Calibri" w:cs="Calibri"/>
          <w:color w:val="000000" w:themeColor="text1"/>
          <w:sz w:val="22"/>
          <w:szCs w:val="22"/>
        </w:rPr>
        <w:t xml:space="preserve"> </w:t>
      </w:r>
      <w:r w:rsidR="3DE713BD" w:rsidRPr="39160E1A">
        <w:rPr>
          <w:rFonts w:ascii="Calibri" w:eastAsia="Calibri" w:hAnsi="Calibri" w:cs="Calibri"/>
          <w:color w:val="000000" w:themeColor="text1"/>
          <w:sz w:val="22"/>
          <w:szCs w:val="22"/>
        </w:rPr>
        <w:t xml:space="preserve">available here: </w:t>
      </w:r>
      <w:hyperlink r:id="rId11">
        <w:r w:rsidR="3DE713BD" w:rsidRPr="39160E1A">
          <w:rPr>
            <w:rStyle w:val="Hyperlink"/>
            <w:rFonts w:ascii="Calibri" w:eastAsia="Calibri" w:hAnsi="Calibri" w:cs="Calibri"/>
            <w:color w:val="000000" w:themeColor="text1"/>
            <w:sz w:val="22"/>
            <w:szCs w:val="22"/>
          </w:rPr>
          <w:t>https://www.lancaster.ac.uk/jobs/how-to-apply/</w:t>
        </w:r>
      </w:hyperlink>
      <w:r w:rsidR="3DE713BD" w:rsidRPr="39160E1A">
        <w:rPr>
          <w:rFonts w:ascii="Calibri" w:eastAsia="Calibri" w:hAnsi="Calibri" w:cs="Calibri"/>
          <w:color w:val="000000" w:themeColor="text1"/>
          <w:sz w:val="22"/>
          <w:szCs w:val="22"/>
        </w:rPr>
        <w:t xml:space="preserve"> </w:t>
      </w:r>
    </w:p>
    <w:p w14:paraId="63645880" w14:textId="0DD4D861" w:rsidR="39160E1A" w:rsidRDefault="39160E1A" w:rsidP="39160E1A">
      <w:pPr>
        <w:rPr>
          <w:rFonts w:ascii="Calibri" w:eastAsia="Calibri" w:hAnsi="Calibri" w:cs="Calibri"/>
          <w:color w:val="000000" w:themeColor="text1"/>
          <w:sz w:val="22"/>
          <w:szCs w:val="22"/>
        </w:rPr>
      </w:pPr>
    </w:p>
    <w:p w14:paraId="5CC450B8" w14:textId="4C68920B" w:rsidR="39160E1A" w:rsidRDefault="39160E1A" w:rsidP="39160E1A">
      <w:pPr>
        <w:rPr>
          <w:rFonts w:ascii="Calibri" w:eastAsia="Calibri" w:hAnsi="Calibri" w:cs="Calibri"/>
          <w:color w:val="000000" w:themeColor="text1"/>
          <w:sz w:val="22"/>
          <w:szCs w:val="22"/>
        </w:rPr>
      </w:pPr>
    </w:p>
    <w:p w14:paraId="4100F2F2" w14:textId="56789511" w:rsidR="00296946" w:rsidRPr="00495794" w:rsidRDefault="3DE713BD" w:rsidP="37B1A6DF">
      <w:pPr>
        <w:jc w:val="right"/>
      </w:pPr>
      <w:r w:rsidRPr="37B1A6DF">
        <w:rPr>
          <w:rFonts w:ascii="Calibri" w:eastAsia="Calibri" w:hAnsi="Calibri" w:cs="Calibri"/>
          <w:color w:val="000000" w:themeColor="text1"/>
          <w:sz w:val="22"/>
          <w:szCs w:val="22"/>
        </w:rPr>
        <w:t xml:space="preserve"> </w:t>
      </w:r>
    </w:p>
    <w:tbl>
      <w:tblPr>
        <w:tblW w:w="9026" w:type="dxa"/>
        <w:tblInd w:w="105" w:type="dxa"/>
        <w:tblLayout w:type="fixed"/>
        <w:tblLook w:val="04A0" w:firstRow="1" w:lastRow="0" w:firstColumn="1" w:lastColumn="0" w:noHBand="0" w:noVBand="1"/>
      </w:tblPr>
      <w:tblGrid>
        <w:gridCol w:w="2926"/>
        <w:gridCol w:w="2994"/>
        <w:gridCol w:w="1236"/>
        <w:gridCol w:w="1870"/>
      </w:tblGrid>
      <w:tr w:rsidR="37B1A6DF" w14:paraId="23F3C6B1" w14:textId="77777777" w:rsidTr="004E457A">
        <w:trPr>
          <w:trHeight w:val="73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tcPr>
          <w:p w14:paraId="51E7DA25" w14:textId="2452F69C" w:rsidR="37B1A6DF" w:rsidRDefault="37B1A6DF" w:rsidP="37B1A6DF">
            <w:r w:rsidRPr="37B1A6DF">
              <w:rPr>
                <w:rFonts w:ascii="Calibri" w:eastAsia="Calibri" w:hAnsi="Calibri" w:cs="Calibri"/>
                <w:sz w:val="22"/>
                <w:szCs w:val="22"/>
              </w:rPr>
              <w:t xml:space="preserve"> </w:t>
            </w:r>
          </w:p>
          <w:p w14:paraId="33308018" w14:textId="2B11C0BB" w:rsidR="37B1A6DF" w:rsidRDefault="37B1A6DF" w:rsidP="37B1A6DF">
            <w:pPr>
              <w:rPr>
                <w:rFonts w:ascii="Calibri" w:eastAsia="Calibri" w:hAnsi="Calibri" w:cs="Calibri"/>
                <w:color w:val="000000" w:themeColor="text1"/>
                <w:sz w:val="22"/>
                <w:szCs w:val="22"/>
              </w:rPr>
            </w:pPr>
            <w:r w:rsidRPr="37B1A6DF">
              <w:rPr>
                <w:rFonts w:ascii="Calibri" w:eastAsia="Calibri" w:hAnsi="Calibri" w:cs="Calibri"/>
                <w:color w:val="000000" w:themeColor="text1"/>
                <w:sz w:val="22"/>
                <w:szCs w:val="22"/>
              </w:rPr>
              <w:t>Skills, knowledge, and competencies</w:t>
            </w:r>
            <w:r w:rsidR="723B4047" w:rsidRPr="37B1A6DF">
              <w:rPr>
                <w:rFonts w:ascii="Calibri" w:eastAsia="Calibri" w:hAnsi="Calibri" w:cs="Calibri"/>
                <w:color w:val="000000" w:themeColor="text1"/>
                <w:sz w:val="22"/>
                <w:szCs w:val="22"/>
              </w:rPr>
              <w:t xml:space="preserve"> needed for this role.</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744C782" w14:textId="1F7D3822" w:rsidR="37B1A6DF" w:rsidRDefault="37B1A6DF" w:rsidP="37B1A6DF">
            <w:r w:rsidRPr="37B1A6DF">
              <w:rPr>
                <w:rFonts w:ascii="Calibri" w:eastAsia="Calibri" w:hAnsi="Calibri" w:cs="Calibri"/>
                <w:color w:val="000000" w:themeColor="text1"/>
                <w:sz w:val="22"/>
                <w:szCs w:val="22"/>
              </w:rPr>
              <w:t xml:space="preserve"> </w:t>
            </w:r>
          </w:p>
          <w:p w14:paraId="5C5DA369" w14:textId="7BAA7832" w:rsidR="37B1A6DF" w:rsidRDefault="37B1A6DF" w:rsidP="37B1A6DF">
            <w:pPr>
              <w:rPr>
                <w:rFonts w:ascii="Calibri" w:eastAsia="Calibri" w:hAnsi="Calibri" w:cs="Calibri"/>
                <w:color w:val="000000" w:themeColor="text1"/>
                <w:sz w:val="22"/>
                <w:szCs w:val="22"/>
              </w:rPr>
            </w:pPr>
            <w:r w:rsidRPr="37B1A6DF">
              <w:rPr>
                <w:rFonts w:ascii="Calibri" w:eastAsia="Calibri" w:hAnsi="Calibri" w:cs="Calibri"/>
                <w:color w:val="000000" w:themeColor="text1"/>
                <w:sz w:val="22"/>
                <w:szCs w:val="22"/>
              </w:rPr>
              <w:t>Evidence</w:t>
            </w:r>
            <w:r w:rsidR="3F0922AE" w:rsidRPr="37B1A6DF">
              <w:rPr>
                <w:rFonts w:ascii="Calibri" w:eastAsia="Calibri" w:hAnsi="Calibri" w:cs="Calibri"/>
                <w:color w:val="000000" w:themeColor="text1"/>
                <w:sz w:val="22"/>
                <w:szCs w:val="22"/>
              </w:rPr>
              <w:t xml:space="preserve">: this explains what information we will be looking for.  </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tcPr>
          <w:p w14:paraId="4B261ACC" w14:textId="226BB481" w:rsidR="37B1A6DF" w:rsidRDefault="37B1A6DF" w:rsidP="37B1A6DF">
            <w:r w:rsidRPr="37B1A6DF">
              <w:rPr>
                <w:rFonts w:ascii="Calibri" w:eastAsia="Calibri" w:hAnsi="Calibri" w:cs="Calibri"/>
                <w:color w:val="000000" w:themeColor="text1"/>
                <w:sz w:val="22"/>
                <w:szCs w:val="22"/>
              </w:rPr>
              <w:t>Essential or Desirable #</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tcPr>
          <w:p w14:paraId="6D5F59E8" w14:textId="1E3D089F" w:rsidR="37B1A6DF" w:rsidRDefault="37B1A6DF" w:rsidP="37B1A6DF">
            <w:r w:rsidRPr="37B1A6DF">
              <w:rPr>
                <w:rFonts w:ascii="Calibri" w:eastAsia="Calibri" w:hAnsi="Calibri" w:cs="Calibri"/>
                <w:color w:val="000000" w:themeColor="text1"/>
                <w:sz w:val="22"/>
                <w:szCs w:val="22"/>
              </w:rPr>
              <w:t xml:space="preserve">This is where we will look for your examples that help understand if you are right for this role. </w:t>
            </w:r>
          </w:p>
        </w:tc>
      </w:tr>
      <w:tr w:rsidR="37B1A6DF" w14:paraId="252201A2" w14:textId="77777777" w:rsidTr="004E457A">
        <w:trPr>
          <w:trHeight w:val="8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82E0742" w14:textId="3BE3450A" w:rsidR="37B1A6DF" w:rsidRDefault="00F453DA" w:rsidP="37B1A6DF">
            <w:pPr>
              <w:rPr>
                <w:rFonts w:ascii="Calibri" w:eastAsia="Calibri" w:hAnsi="Calibri" w:cs="Calibri"/>
                <w:color w:val="000000" w:themeColor="text1"/>
                <w:sz w:val="22"/>
                <w:szCs w:val="22"/>
                <w:highlight w:val="yellow"/>
              </w:rPr>
            </w:pPr>
            <w:r w:rsidRPr="00CA1310">
              <w:rPr>
                <w:rFonts w:ascii="Calibri"/>
                <w:sz w:val="22"/>
                <w:szCs w:val="22"/>
              </w:rPr>
              <w:t>A PhD</w:t>
            </w:r>
            <w:r w:rsidRPr="00CA1310">
              <w:rPr>
                <w:rFonts w:ascii="Calibri"/>
                <w:spacing w:val="-1"/>
                <w:sz w:val="22"/>
                <w:szCs w:val="22"/>
              </w:rPr>
              <w:t xml:space="preserve"> </w:t>
            </w:r>
            <w:r w:rsidRPr="00CA1310">
              <w:rPr>
                <w:rFonts w:ascii="Calibri"/>
                <w:sz w:val="22"/>
                <w:szCs w:val="22"/>
              </w:rPr>
              <w:t>or</w:t>
            </w:r>
            <w:r w:rsidRPr="00CA1310">
              <w:rPr>
                <w:rFonts w:ascii="Calibri"/>
                <w:spacing w:val="-2"/>
                <w:sz w:val="22"/>
                <w:szCs w:val="22"/>
              </w:rPr>
              <w:t xml:space="preserve"> </w:t>
            </w:r>
            <w:r w:rsidRPr="00CA1310">
              <w:rPr>
                <w:rFonts w:ascii="Calibri"/>
                <w:spacing w:val="-1"/>
                <w:sz w:val="22"/>
                <w:szCs w:val="22"/>
              </w:rPr>
              <w:t>equivalent</w:t>
            </w:r>
            <w:r w:rsidRPr="00CA1310">
              <w:rPr>
                <w:rFonts w:ascii="Calibri"/>
                <w:spacing w:val="1"/>
                <w:sz w:val="22"/>
                <w:szCs w:val="22"/>
              </w:rPr>
              <w:t xml:space="preserve"> </w:t>
            </w:r>
            <w:r w:rsidRPr="00CA1310">
              <w:rPr>
                <w:rFonts w:ascii="Calibri"/>
                <w:spacing w:val="-1"/>
                <w:sz w:val="22"/>
                <w:szCs w:val="22"/>
              </w:rPr>
              <w:t xml:space="preserve">in Psychology or </w:t>
            </w:r>
            <w:r w:rsidR="006271A7" w:rsidRPr="00CA1310">
              <w:rPr>
                <w:rFonts w:ascii="Calibri"/>
                <w:spacing w:val="-1"/>
                <w:sz w:val="22"/>
                <w:szCs w:val="22"/>
              </w:rPr>
              <w:t xml:space="preserve">a </w:t>
            </w:r>
            <w:r w:rsidRPr="00CA1310">
              <w:rPr>
                <w:rFonts w:ascii="Calibri"/>
                <w:spacing w:val="-1"/>
                <w:sz w:val="22"/>
                <w:szCs w:val="22"/>
              </w:rPr>
              <w:t>cognate discipline.</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7BAE3F" w14:textId="5BD31931" w:rsidR="37B1A6DF" w:rsidRPr="00F453DA" w:rsidRDefault="00F453DA" w:rsidP="37B1A6DF">
            <w:r w:rsidRPr="00F453DA">
              <w:rPr>
                <w:rFonts w:ascii="Calibri" w:eastAsia="Calibri" w:hAnsi="Calibri" w:cs="Calibri"/>
                <w:color w:val="000000" w:themeColor="text1"/>
                <w:sz w:val="22"/>
                <w:szCs w:val="22"/>
              </w:rPr>
              <w:t xml:space="preserve">Provide information about relevant qualifications in the Application form and </w:t>
            </w:r>
            <w:r>
              <w:rPr>
                <w:rFonts w:ascii="Calibri" w:eastAsia="Calibri" w:hAnsi="Calibri" w:cs="Calibri"/>
                <w:color w:val="000000" w:themeColor="text1"/>
                <w:sz w:val="22"/>
                <w:szCs w:val="22"/>
              </w:rPr>
              <w:t>your CV.</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E322E43" w14:textId="114E17C2" w:rsidR="37B1A6DF" w:rsidRDefault="37B1A6DF" w:rsidP="37B1A6DF">
            <w:r w:rsidRPr="37B1A6DF">
              <w:rPr>
                <w:rFonts w:ascii="Calibri" w:eastAsia="Calibri" w:hAnsi="Calibri" w:cs="Calibri"/>
                <w:color w:val="000000" w:themeColor="text1"/>
                <w:sz w:val="22"/>
                <w:szCs w:val="22"/>
              </w:rPr>
              <w:t>Essential</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9B99237" w14:textId="35F11488" w:rsidR="39879B35" w:rsidRDefault="00F453DA" w:rsidP="37B1A6DF">
            <w:pPr>
              <w:rPr>
                <w:rFonts w:ascii="Calibri" w:eastAsia="Calibri" w:hAnsi="Calibri" w:cs="Calibri"/>
                <w:color w:val="000000" w:themeColor="text1"/>
                <w:sz w:val="22"/>
                <w:szCs w:val="22"/>
              </w:rPr>
            </w:pPr>
            <w:r w:rsidRPr="00F453DA">
              <w:rPr>
                <w:rFonts w:ascii="Calibri" w:eastAsia="Calibri" w:hAnsi="Calibri" w:cs="Calibri"/>
                <w:color w:val="000000" w:themeColor="text1"/>
                <w:sz w:val="22"/>
                <w:szCs w:val="22"/>
                <w:lang w:val="en-US"/>
              </w:rPr>
              <w:t>Application Form and uploaded CV and covering letter</w:t>
            </w:r>
            <w:r w:rsidR="004E457A">
              <w:rPr>
                <w:rFonts w:ascii="Calibri" w:eastAsia="Calibri" w:hAnsi="Calibri" w:cs="Calibri"/>
                <w:color w:val="000000" w:themeColor="text1"/>
                <w:sz w:val="22"/>
                <w:szCs w:val="22"/>
                <w:lang w:val="en-US"/>
              </w:rPr>
              <w:t>; Interview.</w:t>
            </w:r>
          </w:p>
        </w:tc>
      </w:tr>
      <w:tr w:rsidR="37B1A6DF" w14:paraId="2045F6C4" w14:textId="77777777" w:rsidTr="004E457A">
        <w:trPr>
          <w:trHeight w:val="8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40D61C7" w14:textId="6082E2BB" w:rsidR="00257836" w:rsidRPr="00257836" w:rsidRDefault="00396CD2" w:rsidP="00257836">
            <w:pPr>
              <w:widowControl w:val="0"/>
              <w:overflowPunct/>
              <w:autoSpaceDE/>
              <w:autoSpaceDN/>
              <w:adjustRightInd/>
              <w:textAlignment w:val="auto"/>
              <w:rPr>
                <w:rFonts w:ascii="Calibri" w:eastAsia="Calibri" w:hAnsi="Calibri" w:cs="Calibri"/>
                <w:sz w:val="22"/>
                <w:szCs w:val="22"/>
                <w:lang w:val="en-US" w:eastAsia="en-US"/>
              </w:rPr>
            </w:pPr>
            <w:r>
              <w:rPr>
                <w:rFonts w:ascii="Calibri" w:eastAsia="Calibri" w:hAnsi="Calibri" w:cs="Calibri"/>
                <w:sz w:val="22"/>
                <w:szCs w:val="22"/>
                <w:lang w:val="en-US" w:eastAsia="en-US"/>
              </w:rPr>
              <w:t>E</w:t>
            </w:r>
            <w:r w:rsidR="00257836" w:rsidRPr="00257836">
              <w:rPr>
                <w:rFonts w:ascii="Calibri" w:eastAsia="Calibri" w:hAnsi="Calibri" w:cs="Calibri"/>
                <w:sz w:val="22"/>
                <w:szCs w:val="22"/>
                <w:lang w:val="en-US" w:eastAsia="en-US"/>
              </w:rPr>
              <w:t xml:space="preserve">xpertise, and the ability to support students, </w:t>
            </w:r>
            <w:r w:rsidR="005E6B9D">
              <w:rPr>
                <w:rFonts w:ascii="Calibri" w:eastAsia="Calibri" w:hAnsi="Calibri" w:cs="Calibri"/>
                <w:sz w:val="22"/>
                <w:szCs w:val="22"/>
                <w:lang w:val="en-US" w:eastAsia="en-US"/>
              </w:rPr>
              <w:t xml:space="preserve">ideally </w:t>
            </w:r>
            <w:r w:rsidR="00257836" w:rsidRPr="006271A7">
              <w:rPr>
                <w:rFonts w:ascii="Calibri" w:eastAsia="Calibri" w:hAnsi="Calibri" w:cs="Calibri"/>
                <w:sz w:val="22"/>
                <w:szCs w:val="22"/>
                <w:lang w:val="en-US" w:eastAsia="en-US"/>
              </w:rPr>
              <w:t xml:space="preserve">in </w:t>
            </w:r>
            <w:r w:rsidR="00257836" w:rsidRPr="00CA1310">
              <w:rPr>
                <w:rFonts w:ascii="Calibri" w:eastAsia="Calibri" w:hAnsi="Calibri" w:cs="Calibri"/>
                <w:sz w:val="22"/>
                <w:szCs w:val="22"/>
                <w:lang w:val="en-US" w:eastAsia="en-US"/>
              </w:rPr>
              <w:t>one</w:t>
            </w:r>
            <w:r w:rsidR="00257836" w:rsidRPr="00257836">
              <w:rPr>
                <w:rFonts w:ascii="Calibri" w:eastAsia="Calibri" w:hAnsi="Calibri" w:cs="Calibri"/>
                <w:sz w:val="22"/>
                <w:szCs w:val="22"/>
                <w:lang w:val="en-US" w:eastAsia="en-US"/>
              </w:rPr>
              <w:t xml:space="preserve"> of the following areas of undergraduate </w:t>
            </w:r>
            <w:r w:rsidR="005E6B9D">
              <w:rPr>
                <w:rFonts w:ascii="Calibri" w:eastAsia="Calibri" w:hAnsi="Calibri" w:cs="Calibri"/>
                <w:sz w:val="22"/>
                <w:szCs w:val="22"/>
                <w:lang w:val="en-US" w:eastAsia="en-US"/>
              </w:rPr>
              <w:t>study</w:t>
            </w:r>
            <w:r w:rsidR="00257836" w:rsidRPr="00257836">
              <w:rPr>
                <w:rFonts w:ascii="Calibri" w:eastAsia="Calibri" w:hAnsi="Calibri" w:cs="Calibri"/>
                <w:sz w:val="22"/>
                <w:szCs w:val="22"/>
                <w:lang w:val="en-US" w:eastAsia="en-US"/>
              </w:rPr>
              <w:t>:</w:t>
            </w:r>
          </w:p>
          <w:p w14:paraId="561D9B60" w14:textId="1C0F7078" w:rsidR="37B1A6DF" w:rsidRDefault="005E6B9D" w:rsidP="005E6B9D">
            <w:pPr>
              <w:pStyle w:val="ListParagraph"/>
              <w:numPr>
                <w:ilvl w:val="0"/>
                <w:numId w:val="8"/>
              </w:numPr>
              <w:rPr>
                <w:rFonts w:cs="Calibri"/>
                <w:lang w:val="en-US"/>
              </w:rPr>
            </w:pPr>
            <w:r>
              <w:rPr>
                <w:rFonts w:cs="Calibri"/>
                <w:lang w:val="en-US"/>
              </w:rPr>
              <w:t>Cognitive Psychology;</w:t>
            </w:r>
          </w:p>
          <w:p w14:paraId="5670303F" w14:textId="1840FCD9" w:rsidR="005E6B9D" w:rsidRDefault="006271A7" w:rsidP="005E6B9D">
            <w:pPr>
              <w:pStyle w:val="ListParagraph"/>
              <w:numPr>
                <w:ilvl w:val="0"/>
                <w:numId w:val="8"/>
              </w:numPr>
              <w:rPr>
                <w:rFonts w:cs="Calibri"/>
                <w:lang w:val="en-US"/>
              </w:rPr>
            </w:pPr>
            <w:r>
              <w:rPr>
                <w:rFonts w:cs="Calibri"/>
                <w:lang w:val="en-US"/>
              </w:rPr>
              <w:t xml:space="preserve">Cognitive </w:t>
            </w:r>
            <w:r w:rsidR="005E6B9D">
              <w:rPr>
                <w:rFonts w:cs="Calibri"/>
                <w:lang w:val="en-US"/>
              </w:rPr>
              <w:t>Neuro</w:t>
            </w:r>
            <w:r>
              <w:rPr>
                <w:rFonts w:cs="Calibri"/>
                <w:lang w:val="en-US"/>
              </w:rPr>
              <w:t>science</w:t>
            </w:r>
            <w:r w:rsidR="005E6B9D">
              <w:rPr>
                <w:rFonts w:cs="Calibri"/>
                <w:lang w:val="en-US"/>
              </w:rPr>
              <w:t>; or</w:t>
            </w:r>
          </w:p>
          <w:p w14:paraId="39BEA53E" w14:textId="15BFD93E" w:rsidR="00C87B46" w:rsidRPr="005E6B9D" w:rsidRDefault="005E6B9D" w:rsidP="00257836">
            <w:pPr>
              <w:pStyle w:val="ListParagraph"/>
              <w:numPr>
                <w:ilvl w:val="0"/>
                <w:numId w:val="8"/>
              </w:numPr>
              <w:rPr>
                <w:rFonts w:cs="Calibri"/>
                <w:lang w:val="en-US"/>
              </w:rPr>
            </w:pPr>
            <w:r w:rsidRPr="005E6B9D">
              <w:rPr>
                <w:rFonts w:cs="Calibri"/>
                <w:lang w:val="en-US"/>
              </w:rPr>
              <w:t>Research Methods.</w:t>
            </w:r>
          </w:p>
          <w:p w14:paraId="1402D1F7" w14:textId="77777777" w:rsidR="00C87B46" w:rsidRPr="00C87B46" w:rsidRDefault="00241BEC" w:rsidP="00C87B46">
            <w:pPr>
              <w:rPr>
                <w:rFonts w:asciiTheme="minorHAnsi" w:hAnsiTheme="minorHAnsi" w:cstheme="minorHAnsi"/>
                <w:lang w:val="en-US"/>
              </w:rPr>
            </w:pPr>
            <w:r w:rsidRPr="00C87B46">
              <w:rPr>
                <w:rFonts w:asciiTheme="minorHAnsi" w:eastAsia="Calibri" w:hAnsiTheme="minorHAnsi" w:cstheme="minorHAnsi"/>
                <w:sz w:val="22"/>
                <w:szCs w:val="22"/>
                <w:lang w:val="en-US"/>
              </w:rPr>
              <w:t>This includes the ability to</w:t>
            </w:r>
            <w:r w:rsidR="00C87B46" w:rsidRPr="00C87B46">
              <w:rPr>
                <w:rFonts w:asciiTheme="minorHAnsi" w:eastAsia="Calibri" w:hAnsiTheme="minorHAnsi" w:cstheme="minorHAnsi"/>
                <w:lang w:val="en-US"/>
              </w:rPr>
              <w:t xml:space="preserve">: </w:t>
            </w:r>
          </w:p>
          <w:p w14:paraId="7C6711B5" w14:textId="5697AE34" w:rsidR="00C87B46" w:rsidRPr="00C87B46" w:rsidRDefault="00241BEC" w:rsidP="00C87B46">
            <w:pPr>
              <w:pStyle w:val="ListParagraph"/>
              <w:numPr>
                <w:ilvl w:val="0"/>
                <w:numId w:val="6"/>
              </w:numPr>
              <w:rPr>
                <w:rFonts w:cs="Calibri"/>
                <w:lang w:val="en-US"/>
              </w:rPr>
            </w:pPr>
            <w:r w:rsidRPr="00C87B46">
              <w:rPr>
                <w:rFonts w:cs="Calibri"/>
                <w:lang w:val="en-US"/>
              </w:rPr>
              <w:t>prepare and deliver informative and engaging lectures, seminars and lab sessions</w:t>
            </w:r>
            <w:r w:rsidR="00C87B46" w:rsidRPr="00C87B46">
              <w:rPr>
                <w:rFonts w:cs="Calibri"/>
                <w:lang w:val="en-US"/>
              </w:rPr>
              <w:t xml:space="preserve">; </w:t>
            </w:r>
          </w:p>
          <w:p w14:paraId="7A56ADB3" w14:textId="65A6827B" w:rsidR="00241BEC" w:rsidRDefault="00C87B46" w:rsidP="00C87B46">
            <w:pPr>
              <w:pStyle w:val="ListParagraph"/>
              <w:numPr>
                <w:ilvl w:val="0"/>
                <w:numId w:val="6"/>
              </w:numPr>
              <w:rPr>
                <w:rFonts w:cs="Calibri"/>
                <w:lang w:val="en-US"/>
              </w:rPr>
            </w:pPr>
            <w:r w:rsidRPr="00C87B46">
              <w:rPr>
                <w:rFonts w:cs="Calibri"/>
                <w:lang w:val="en-US"/>
              </w:rPr>
              <w:t>develop</w:t>
            </w:r>
            <w:r>
              <w:rPr>
                <w:rFonts w:cs="Calibri"/>
                <w:lang w:val="en-US"/>
              </w:rPr>
              <w:t xml:space="preserve">, </w:t>
            </w:r>
            <w:r w:rsidRPr="00C87B46">
              <w:rPr>
                <w:rFonts w:cs="Calibri"/>
                <w:lang w:val="en-US"/>
              </w:rPr>
              <w:t>mark</w:t>
            </w:r>
            <w:r>
              <w:rPr>
                <w:rFonts w:cs="Calibri"/>
                <w:lang w:val="en-US"/>
              </w:rPr>
              <w:t xml:space="preserve"> and moderate </w:t>
            </w:r>
            <w:r w:rsidRPr="00C87B46">
              <w:rPr>
                <w:rFonts w:cs="Calibri"/>
                <w:lang w:val="en-US"/>
              </w:rPr>
              <w:t>module assessments;</w:t>
            </w:r>
          </w:p>
          <w:p w14:paraId="25C2897A" w14:textId="285E6980" w:rsidR="00C87B46" w:rsidRPr="00C87B46" w:rsidRDefault="00C87B46" w:rsidP="00C87B46">
            <w:pPr>
              <w:pStyle w:val="ListParagraph"/>
              <w:numPr>
                <w:ilvl w:val="0"/>
                <w:numId w:val="6"/>
              </w:numPr>
              <w:rPr>
                <w:rFonts w:cs="Calibri"/>
                <w:lang w:val="en-US"/>
              </w:rPr>
            </w:pPr>
            <w:r>
              <w:rPr>
                <w:rFonts w:cs="Calibri"/>
                <w:lang w:val="en-US"/>
              </w:rPr>
              <w:t>guide and encourage students through UG or Masters level dissertation projects.</w:t>
            </w:r>
          </w:p>
          <w:p w14:paraId="745FE392" w14:textId="3F949126" w:rsidR="00C87B46" w:rsidRDefault="00C87B46" w:rsidP="00257836">
            <w:pPr>
              <w:rPr>
                <w:rFonts w:ascii="Calibri" w:eastAsia="Calibri" w:hAnsi="Calibri" w:cs="Calibri"/>
                <w:color w:val="000000" w:themeColor="text1"/>
                <w:sz w:val="22"/>
                <w:szCs w:val="22"/>
              </w:rPr>
            </w:pP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1D6E19" w14:textId="1030CD4D" w:rsidR="37B1A6DF" w:rsidRDefault="00257836" w:rsidP="37B1A6D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In the supporting statement, provide information about your experience in this area, from your current or previous roles.  Include examples of the skills and approach you have used.</w:t>
            </w:r>
          </w:p>
          <w:p w14:paraId="5442342A" w14:textId="77777777" w:rsidR="004E457A" w:rsidRDefault="004E457A" w:rsidP="37B1A6DF">
            <w:pPr>
              <w:rPr>
                <w:rFonts w:ascii="Calibri" w:eastAsia="Calibri" w:hAnsi="Calibri" w:cs="Calibri"/>
                <w:color w:val="000000" w:themeColor="text1"/>
                <w:sz w:val="22"/>
                <w:szCs w:val="22"/>
              </w:rPr>
            </w:pPr>
          </w:p>
          <w:p w14:paraId="029A3D8E" w14:textId="3B40CCDA" w:rsidR="004E457A" w:rsidRDefault="004E457A" w:rsidP="37B1A6D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During the interview you will be asked questions to further explore your experience and ability. </w:t>
            </w:r>
          </w:p>
          <w:p w14:paraId="6E78EF3C" w14:textId="77777777" w:rsidR="004E457A" w:rsidRDefault="004E457A" w:rsidP="37B1A6DF">
            <w:pPr>
              <w:rPr>
                <w:rFonts w:ascii="Calibri" w:eastAsia="Calibri" w:hAnsi="Calibri" w:cs="Calibri"/>
                <w:color w:val="000000" w:themeColor="text1"/>
                <w:sz w:val="22"/>
                <w:szCs w:val="22"/>
              </w:rPr>
            </w:pPr>
          </w:p>
          <w:p w14:paraId="26A876DF" w14:textId="15817FBE" w:rsidR="004E457A" w:rsidRDefault="004E457A" w:rsidP="37B1A6D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As part of the interview you will be asked to make a short presentation, to demonstrate you</w:t>
            </w:r>
            <w:r w:rsidR="00241BEC">
              <w:rPr>
                <w:rFonts w:ascii="Calibri" w:eastAsia="Calibri" w:hAnsi="Calibri" w:cs="Calibri"/>
                <w:color w:val="000000" w:themeColor="text1"/>
                <w:sz w:val="22"/>
                <w:szCs w:val="22"/>
              </w:rPr>
              <w:t>r</w:t>
            </w:r>
            <w:r>
              <w:rPr>
                <w:rFonts w:ascii="Calibri" w:eastAsia="Calibri" w:hAnsi="Calibri" w:cs="Calibri"/>
                <w:color w:val="000000" w:themeColor="text1"/>
                <w:sz w:val="22"/>
                <w:szCs w:val="22"/>
              </w:rPr>
              <w:t xml:space="preserve"> ability to communicate appropriate information in a clear and engaging way.</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679F876" w14:textId="54FDEB6A" w:rsidR="37B1A6DF" w:rsidRDefault="00257836" w:rsidP="14214EDC">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Essential</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B408538" w14:textId="4D616179" w:rsidR="00257836" w:rsidRDefault="00257836" w:rsidP="00257836">
            <w:pPr>
              <w:rPr>
                <w:rFonts w:ascii="Calibri" w:eastAsia="Calibri" w:hAnsi="Calibri" w:cs="Calibri"/>
                <w:color w:val="000000" w:themeColor="text1"/>
                <w:sz w:val="22"/>
                <w:szCs w:val="22"/>
              </w:rPr>
            </w:pPr>
            <w:r w:rsidRPr="14214EDC">
              <w:rPr>
                <w:rFonts w:ascii="Calibri" w:eastAsia="Calibri" w:hAnsi="Calibri" w:cs="Calibri"/>
                <w:color w:val="000000" w:themeColor="text1"/>
                <w:sz w:val="22"/>
                <w:szCs w:val="22"/>
                <w:lang w:val="en-US"/>
              </w:rPr>
              <w:t>Application Form and uploaded CV and covering letter</w:t>
            </w:r>
            <w:r>
              <w:rPr>
                <w:rFonts w:ascii="Calibri" w:eastAsia="Calibri" w:hAnsi="Calibri" w:cs="Calibri"/>
                <w:color w:val="000000" w:themeColor="text1"/>
                <w:sz w:val="22"/>
                <w:szCs w:val="22"/>
                <w:lang w:val="en-US"/>
              </w:rPr>
              <w:t>;</w:t>
            </w:r>
            <w:r w:rsidRPr="14214EDC">
              <w:rPr>
                <w:rFonts w:ascii="Calibri" w:eastAsia="Calibri" w:hAnsi="Calibri" w:cs="Calibri"/>
                <w:color w:val="000000" w:themeColor="text1"/>
                <w:sz w:val="22"/>
                <w:szCs w:val="22"/>
                <w:lang w:val="en-US"/>
              </w:rPr>
              <w:t xml:space="preserve"> </w:t>
            </w:r>
            <w:r w:rsidRPr="14214EDC">
              <w:rPr>
                <w:rFonts w:ascii="Calibri" w:eastAsia="Calibri" w:hAnsi="Calibri" w:cs="Calibri"/>
                <w:color w:val="000000" w:themeColor="text1"/>
                <w:sz w:val="22"/>
                <w:szCs w:val="22"/>
              </w:rPr>
              <w:t>Supporting Statement</w:t>
            </w:r>
            <w:r w:rsidR="004E457A">
              <w:rPr>
                <w:rFonts w:ascii="Calibri" w:eastAsia="Calibri" w:hAnsi="Calibri" w:cs="Calibri"/>
                <w:color w:val="000000" w:themeColor="text1"/>
                <w:sz w:val="22"/>
                <w:szCs w:val="22"/>
              </w:rPr>
              <w:t>: Intervie</w:t>
            </w:r>
            <w:r w:rsidR="00396CD2">
              <w:rPr>
                <w:rFonts w:ascii="Calibri" w:eastAsia="Calibri" w:hAnsi="Calibri" w:cs="Calibri"/>
                <w:color w:val="000000" w:themeColor="text1"/>
                <w:sz w:val="22"/>
                <w:szCs w:val="22"/>
              </w:rPr>
              <w:t>w</w:t>
            </w:r>
          </w:p>
          <w:p w14:paraId="540BF027" w14:textId="6D814623" w:rsidR="37B1A6DF" w:rsidRDefault="37B1A6DF" w:rsidP="37B1A6DF">
            <w:pPr>
              <w:rPr>
                <w:rFonts w:ascii="Calibri" w:eastAsia="Calibri" w:hAnsi="Calibri" w:cs="Calibri"/>
                <w:color w:val="000000" w:themeColor="text1"/>
                <w:sz w:val="22"/>
                <w:szCs w:val="22"/>
              </w:rPr>
            </w:pPr>
          </w:p>
        </w:tc>
      </w:tr>
      <w:tr w:rsidR="37B1A6DF" w14:paraId="5C597A31" w14:textId="77777777" w:rsidTr="004E457A">
        <w:trPr>
          <w:trHeight w:val="8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7C06372" w14:textId="2BE5507A" w:rsidR="37B1A6DF" w:rsidRPr="00396CD2" w:rsidRDefault="00396CD2" w:rsidP="37B1A6DF">
            <w:pPr>
              <w:rPr>
                <w:rFonts w:ascii="Calibri" w:eastAsia="Calibri" w:hAnsi="Calibri" w:cs="Calibri"/>
                <w:color w:val="000000" w:themeColor="text1"/>
                <w:sz w:val="22"/>
                <w:szCs w:val="22"/>
              </w:rPr>
            </w:pPr>
            <w:r>
              <w:rPr>
                <w:rFonts w:ascii="Calibri"/>
                <w:sz w:val="22"/>
                <w:szCs w:val="22"/>
              </w:rPr>
              <w:lastRenderedPageBreak/>
              <w:t>The a</w:t>
            </w:r>
            <w:r w:rsidR="00257836" w:rsidRPr="00CA1310">
              <w:rPr>
                <w:rFonts w:ascii="Calibri"/>
                <w:sz w:val="22"/>
                <w:szCs w:val="22"/>
              </w:rPr>
              <w:t>bility to effectively motivate and teach students and to perform pastoral functions successfully.</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36E764" w14:textId="174D12EB" w:rsidR="004E457A" w:rsidRDefault="004E457A" w:rsidP="37B1A6D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During the interview you will be asked questions to further explore your experience and ability. </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F6BD28D" w14:textId="61C8490C" w:rsidR="37B1A6DF" w:rsidRDefault="00257836" w:rsidP="14214EDC">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Essential</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9498EF6" w14:textId="02DB7680" w:rsidR="004E457A" w:rsidRDefault="004E457A" w:rsidP="004E457A">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Interview</w:t>
            </w:r>
          </w:p>
          <w:p w14:paraId="38AC2FAA" w14:textId="6556F375" w:rsidR="37B1A6DF" w:rsidRDefault="37B1A6DF" w:rsidP="37B1A6DF">
            <w:pPr>
              <w:rPr>
                <w:rFonts w:ascii="Calibri" w:eastAsia="Calibri" w:hAnsi="Calibri" w:cs="Calibri"/>
                <w:color w:val="000000" w:themeColor="text1"/>
                <w:sz w:val="22"/>
                <w:szCs w:val="22"/>
              </w:rPr>
            </w:pPr>
          </w:p>
        </w:tc>
      </w:tr>
      <w:tr w:rsidR="00396CD2" w14:paraId="21B75D72" w14:textId="77777777" w:rsidTr="004E457A">
        <w:trPr>
          <w:trHeight w:val="8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19580A8" w14:textId="6502C709" w:rsidR="00396CD2" w:rsidRDefault="00CA1310" w:rsidP="00396CD2">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Strong organisational skills, with the</w:t>
            </w:r>
            <w:r w:rsidR="00396CD2" w:rsidRPr="00F453DA">
              <w:rPr>
                <w:rFonts w:ascii="Calibri" w:eastAsia="Calibri" w:hAnsi="Calibri" w:cs="Calibri"/>
                <w:color w:val="000000" w:themeColor="text1"/>
                <w:sz w:val="22"/>
                <w:szCs w:val="22"/>
              </w:rPr>
              <w:t xml:space="preserve"> ability to lead and support </w:t>
            </w:r>
            <w:r w:rsidR="00396CD2">
              <w:rPr>
                <w:rFonts w:ascii="Calibri" w:eastAsia="Calibri" w:hAnsi="Calibri" w:cs="Calibri"/>
                <w:color w:val="000000" w:themeColor="text1"/>
                <w:sz w:val="22"/>
                <w:szCs w:val="22"/>
              </w:rPr>
              <w:t xml:space="preserve">academic </w:t>
            </w:r>
            <w:r w:rsidR="00396CD2" w:rsidRPr="00F453DA">
              <w:rPr>
                <w:rFonts w:ascii="Calibri" w:eastAsia="Calibri" w:hAnsi="Calibri" w:cs="Calibri"/>
                <w:color w:val="000000" w:themeColor="text1"/>
                <w:sz w:val="22"/>
                <w:szCs w:val="22"/>
              </w:rPr>
              <w:t xml:space="preserve">administrative duties relevant to the effective running of the </w:t>
            </w:r>
            <w:r w:rsidR="00396CD2">
              <w:rPr>
                <w:rFonts w:ascii="Calibri" w:eastAsia="Calibri" w:hAnsi="Calibri" w:cs="Calibri"/>
                <w:color w:val="000000" w:themeColor="text1"/>
                <w:sz w:val="22"/>
                <w:szCs w:val="22"/>
              </w:rPr>
              <w:t>teaching modules</w:t>
            </w:r>
            <w:r>
              <w:rPr>
                <w:rFonts w:ascii="Calibri" w:eastAsia="Calibri" w:hAnsi="Calibri" w:cs="Calibri"/>
                <w:color w:val="000000" w:themeColor="text1"/>
                <w:sz w:val="22"/>
                <w:szCs w:val="22"/>
              </w:rPr>
              <w:t>.</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A4CA5B" w14:textId="77777777" w:rsidR="00396CD2" w:rsidRDefault="00396CD2" w:rsidP="00396CD2">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In the supporting statements, provide information about your experience in this area, from your current or previous roles.  Include examples of the skills and approach you have used, explaining</w:t>
            </w:r>
            <w:r w:rsidRPr="00257836">
              <w:rPr>
                <w:rFonts w:ascii="Calibri" w:eastAsia="Calibri" w:hAnsi="Calibri" w:cs="Calibri"/>
                <w:color w:val="000000" w:themeColor="text1"/>
                <w:sz w:val="22"/>
                <w:szCs w:val="22"/>
              </w:rPr>
              <w:t xml:space="preserve"> the situation, task, actions and the results.</w:t>
            </w:r>
          </w:p>
          <w:p w14:paraId="0FF3CCFE" w14:textId="77777777" w:rsidR="00396CD2" w:rsidRDefault="00396CD2" w:rsidP="00396CD2">
            <w:pPr>
              <w:rPr>
                <w:rFonts w:ascii="Calibri" w:eastAsia="Calibri" w:hAnsi="Calibri" w:cs="Calibri"/>
                <w:color w:val="000000" w:themeColor="text1"/>
                <w:sz w:val="22"/>
                <w:szCs w:val="22"/>
              </w:rPr>
            </w:pPr>
          </w:p>
          <w:p w14:paraId="306E832E" w14:textId="23DC45F9" w:rsidR="001F581F" w:rsidRDefault="00396CD2" w:rsidP="001F581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During the interview you will be asked questions to further explore your experience and ability. Include examples in your responses.</w:t>
            </w:r>
          </w:p>
          <w:p w14:paraId="3B6866B1" w14:textId="292902A6" w:rsidR="00396CD2" w:rsidRDefault="00396CD2" w:rsidP="00396CD2">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 </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C1F8051" w14:textId="385DB7A9" w:rsidR="00396CD2" w:rsidRDefault="00396CD2" w:rsidP="00396CD2">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Essential</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405258F" w14:textId="77777777" w:rsidR="00396CD2" w:rsidRDefault="00396CD2" w:rsidP="00396CD2">
            <w:pPr>
              <w:rPr>
                <w:rFonts w:ascii="Calibri" w:eastAsia="Calibri" w:hAnsi="Calibri" w:cs="Calibri"/>
                <w:color w:val="000000" w:themeColor="text1"/>
                <w:sz w:val="22"/>
                <w:szCs w:val="22"/>
              </w:rPr>
            </w:pPr>
            <w:r w:rsidRPr="14214EDC">
              <w:rPr>
                <w:rFonts w:ascii="Calibri" w:eastAsia="Calibri" w:hAnsi="Calibri" w:cs="Calibri"/>
                <w:color w:val="000000" w:themeColor="text1"/>
                <w:sz w:val="22"/>
                <w:szCs w:val="22"/>
                <w:lang w:val="en-US"/>
              </w:rPr>
              <w:t>Application Form and uploaded CV and covering letter</w:t>
            </w:r>
            <w:r>
              <w:rPr>
                <w:rFonts w:ascii="Calibri" w:eastAsia="Calibri" w:hAnsi="Calibri" w:cs="Calibri"/>
                <w:color w:val="000000" w:themeColor="text1"/>
                <w:sz w:val="22"/>
                <w:szCs w:val="22"/>
                <w:lang w:val="en-US"/>
              </w:rPr>
              <w:t>;</w:t>
            </w:r>
            <w:r w:rsidRPr="14214EDC">
              <w:rPr>
                <w:rFonts w:ascii="Calibri" w:eastAsia="Calibri" w:hAnsi="Calibri" w:cs="Calibri"/>
                <w:color w:val="000000" w:themeColor="text1"/>
                <w:sz w:val="22"/>
                <w:szCs w:val="22"/>
                <w:lang w:val="en-US"/>
              </w:rPr>
              <w:t xml:space="preserve"> </w:t>
            </w:r>
            <w:r w:rsidRPr="14214EDC">
              <w:rPr>
                <w:rFonts w:ascii="Calibri" w:eastAsia="Calibri" w:hAnsi="Calibri" w:cs="Calibri"/>
                <w:color w:val="000000" w:themeColor="text1"/>
                <w:sz w:val="22"/>
                <w:szCs w:val="22"/>
              </w:rPr>
              <w:t>Supporting Statements</w:t>
            </w:r>
            <w:r>
              <w:rPr>
                <w:rFonts w:ascii="Calibri" w:eastAsia="Calibri" w:hAnsi="Calibri" w:cs="Calibri"/>
                <w:color w:val="000000" w:themeColor="text1"/>
                <w:sz w:val="22"/>
                <w:szCs w:val="22"/>
              </w:rPr>
              <w:t>; Interview.</w:t>
            </w:r>
          </w:p>
          <w:p w14:paraId="12F1D794" w14:textId="2029E8E6" w:rsidR="00396CD2" w:rsidRPr="00C87B46" w:rsidRDefault="00396CD2" w:rsidP="00396CD2">
            <w:pPr>
              <w:rPr>
                <w:rFonts w:asciiTheme="minorHAnsi" w:hAnsiTheme="minorHAnsi" w:cstheme="minorHAnsi"/>
                <w:sz w:val="22"/>
                <w:szCs w:val="22"/>
              </w:rPr>
            </w:pPr>
          </w:p>
        </w:tc>
      </w:tr>
    </w:tbl>
    <w:p w14:paraId="03524BBE" w14:textId="4ECB7872" w:rsidR="00296946" w:rsidRPr="00495794" w:rsidRDefault="3DE713BD" w:rsidP="37B1A6DF">
      <w:pPr>
        <w:jc w:val="right"/>
      </w:pPr>
      <w:r w:rsidRPr="37B1A6DF">
        <w:rPr>
          <w:rFonts w:ascii="Calibri" w:eastAsia="Calibri" w:hAnsi="Calibri" w:cs="Calibri"/>
          <w:color w:val="000000" w:themeColor="text1"/>
          <w:sz w:val="22"/>
          <w:szCs w:val="22"/>
        </w:rPr>
        <w:t xml:space="preserve"> </w:t>
      </w:r>
    </w:p>
    <w:p w14:paraId="11B84036" w14:textId="5F5F00F6" w:rsidR="3DE713BD" w:rsidRDefault="3DE713BD" w:rsidP="14214EDC">
      <w:pPr>
        <w:jc w:val="both"/>
        <w:rPr>
          <w:rFonts w:ascii="Calibri" w:eastAsia="Calibri" w:hAnsi="Calibri" w:cs="Calibri"/>
          <w:color w:val="000000" w:themeColor="text1"/>
          <w:sz w:val="22"/>
          <w:szCs w:val="22"/>
        </w:rPr>
      </w:pPr>
      <w:r w:rsidRPr="39160E1A">
        <w:rPr>
          <w:rFonts w:ascii="Calibri" w:eastAsia="Calibri" w:hAnsi="Calibri" w:cs="Calibri"/>
          <w:b/>
          <w:bCs/>
          <w:color w:val="000000" w:themeColor="text1"/>
          <w:sz w:val="22"/>
          <w:szCs w:val="22"/>
        </w:rPr>
        <w:t xml:space="preserve"># Essential </w:t>
      </w:r>
      <w:r w:rsidRPr="39160E1A">
        <w:rPr>
          <w:rFonts w:ascii="Calibri" w:eastAsia="Calibri" w:hAnsi="Calibri" w:cs="Calibri"/>
          <w:color w:val="000000" w:themeColor="text1"/>
          <w:sz w:val="22"/>
          <w:szCs w:val="22"/>
        </w:rPr>
        <w:t>- if you do not effectively demonstrate you have this skill, knowledge, or competency we will not be able to shortlist you. Please give detailed answers</w:t>
      </w:r>
      <w:r w:rsidR="230B4F52" w:rsidRPr="39160E1A">
        <w:rPr>
          <w:rFonts w:ascii="Calibri" w:eastAsia="Calibri" w:hAnsi="Calibri" w:cs="Calibri"/>
          <w:color w:val="000000" w:themeColor="text1"/>
          <w:sz w:val="22"/>
          <w:szCs w:val="22"/>
        </w:rPr>
        <w:t xml:space="preserve"> to provide us with examples.</w:t>
      </w:r>
      <w:r w:rsidR="0A583C4C" w:rsidRPr="39160E1A">
        <w:rPr>
          <w:rFonts w:ascii="Calibri" w:eastAsia="Calibri" w:hAnsi="Calibri" w:cs="Calibri"/>
          <w:color w:val="000000" w:themeColor="text1"/>
          <w:sz w:val="22"/>
          <w:szCs w:val="22"/>
        </w:rPr>
        <w:t xml:space="preserve"> </w:t>
      </w:r>
    </w:p>
    <w:p w14:paraId="4A3C0745" w14:textId="6061E740" w:rsidR="00296946" w:rsidRPr="00495794" w:rsidRDefault="3DE713BD" w:rsidP="37B1A6DF">
      <w:pPr>
        <w:jc w:val="both"/>
      </w:pPr>
      <w:r w:rsidRPr="37B1A6DF">
        <w:rPr>
          <w:rFonts w:ascii="Calibri" w:eastAsia="Calibri" w:hAnsi="Calibri" w:cs="Calibri"/>
          <w:b/>
          <w:bCs/>
          <w:sz w:val="22"/>
          <w:szCs w:val="22"/>
        </w:rPr>
        <w:t xml:space="preserve"> </w:t>
      </w:r>
    </w:p>
    <w:p w14:paraId="73698D5C" w14:textId="32560C1B" w:rsidR="00296946" w:rsidRPr="00495794" w:rsidRDefault="3DE713BD" w:rsidP="37B1A6DF">
      <w:pPr>
        <w:pStyle w:val="ListParagraph"/>
        <w:numPr>
          <w:ilvl w:val="0"/>
          <w:numId w:val="2"/>
        </w:numPr>
        <w:spacing w:after="0"/>
        <w:ind w:left="502"/>
        <w:jc w:val="both"/>
        <w:rPr>
          <w:rFonts w:cs="Calibri"/>
          <w:color w:val="000000" w:themeColor="text1"/>
          <w:lang w:val="en-US"/>
        </w:rPr>
      </w:pPr>
      <w:r w:rsidRPr="37B1A6DF">
        <w:rPr>
          <w:rFonts w:cs="Calibri"/>
          <w:b/>
          <w:bCs/>
          <w:color w:val="000000" w:themeColor="text1"/>
          <w:lang w:val="en-US"/>
        </w:rPr>
        <w:t>Application Form and uploaded CV and covering letter</w:t>
      </w:r>
      <w:r w:rsidRPr="37B1A6DF">
        <w:rPr>
          <w:rFonts w:cs="Calibri"/>
          <w:color w:val="000000" w:themeColor="text1"/>
          <w:lang w:val="en-US"/>
        </w:rPr>
        <w:t xml:space="preserve"> – assessed against the first page of the Application Form and your uploaded curriculum vitae (CV, resume) and letter of support. Normally this section is used to evaluate factual elements such as an award of a qualification. This element will be scored as part of the shortlisting process.</w:t>
      </w:r>
    </w:p>
    <w:p w14:paraId="7D197518" w14:textId="04E763E3" w:rsidR="00296946" w:rsidRPr="00495794" w:rsidRDefault="3DE713BD" w:rsidP="37B1A6DF">
      <w:pPr>
        <w:pStyle w:val="ListParagraph"/>
        <w:numPr>
          <w:ilvl w:val="0"/>
          <w:numId w:val="2"/>
        </w:numPr>
        <w:spacing w:after="0"/>
        <w:ind w:left="502"/>
        <w:jc w:val="both"/>
        <w:rPr>
          <w:rFonts w:cs="Calibri"/>
          <w:b/>
          <w:bCs/>
          <w:color w:val="000000" w:themeColor="text1"/>
          <w:lang w:val="en-US"/>
        </w:rPr>
      </w:pPr>
      <w:r w:rsidRPr="37B1A6DF">
        <w:rPr>
          <w:rFonts w:cs="Calibri"/>
          <w:b/>
          <w:bCs/>
          <w:color w:val="000000" w:themeColor="text1"/>
          <w:lang w:val="en-US"/>
        </w:rPr>
        <w:t>Supporting Statements</w:t>
      </w:r>
      <w:r w:rsidRPr="37B1A6DF">
        <w:rPr>
          <w:rFonts w:cs="Calibri"/>
          <w:color w:val="000000" w:themeColor="text1"/>
          <w:lang w:val="en-US"/>
        </w:rPr>
        <w:t xml:space="preserve"> – you will be asked to provide a statement in the online</w:t>
      </w:r>
      <w:r w:rsidR="089577C6" w:rsidRPr="37B1A6DF">
        <w:rPr>
          <w:rFonts w:cs="Calibri"/>
          <w:color w:val="000000" w:themeColor="text1"/>
          <w:lang w:val="en-US"/>
        </w:rPr>
        <w:t xml:space="preserve"> portal</w:t>
      </w:r>
      <w:r w:rsidRPr="37B1A6DF">
        <w:rPr>
          <w:rFonts w:cs="Calibri"/>
          <w:color w:val="000000" w:themeColor="text1"/>
          <w:lang w:val="en-US"/>
        </w:rPr>
        <w:t xml:space="preserve"> to demonstrate how you meet the criteria. Please give detailed answers to show you have the skills, knowledge or competency. The response will be scored as part of the shortlisting process to help us determine which candidates to</w:t>
      </w:r>
      <w:r w:rsidR="2C9589BA" w:rsidRPr="37B1A6DF">
        <w:rPr>
          <w:rFonts w:cs="Calibri"/>
          <w:color w:val="000000" w:themeColor="text1"/>
          <w:lang w:val="en-US"/>
        </w:rPr>
        <w:t xml:space="preserve"> invite to</w:t>
      </w:r>
      <w:r w:rsidRPr="37B1A6DF">
        <w:rPr>
          <w:rFonts w:cs="Calibri"/>
          <w:color w:val="000000" w:themeColor="text1"/>
          <w:lang w:val="en-US"/>
        </w:rPr>
        <w:t xml:space="preserve"> interview. </w:t>
      </w:r>
      <w:r w:rsidR="65D135A4" w:rsidRPr="37B1A6DF">
        <w:rPr>
          <w:rFonts w:cs="Calibri"/>
          <w:color w:val="000000" w:themeColor="text1"/>
          <w:lang w:val="en-US"/>
        </w:rPr>
        <w:t>Examples of how to structure</w:t>
      </w:r>
      <w:r w:rsidR="5446D3BB" w:rsidRPr="37B1A6DF">
        <w:rPr>
          <w:rFonts w:cs="Calibri"/>
          <w:color w:val="000000" w:themeColor="text1"/>
          <w:lang w:val="en-US"/>
        </w:rPr>
        <w:t xml:space="preserve"> your answer </w:t>
      </w:r>
      <w:r w:rsidR="65D135A4" w:rsidRPr="37B1A6DF">
        <w:rPr>
          <w:rFonts w:cs="Calibri"/>
          <w:color w:val="000000" w:themeColor="text1"/>
          <w:lang w:val="en-US"/>
        </w:rPr>
        <w:t xml:space="preserve">is available: </w:t>
      </w:r>
      <w:hyperlink r:id="rId12">
        <w:r w:rsidR="65D135A4" w:rsidRPr="37B1A6DF">
          <w:rPr>
            <w:rStyle w:val="Hyperlink"/>
            <w:rFonts w:cs="Calibri"/>
            <w:lang w:val="en-US"/>
          </w:rPr>
          <w:t>https://www.lancaster.ac.uk/jobs/how-to-apply/</w:t>
        </w:r>
      </w:hyperlink>
      <w:r w:rsidR="65D135A4" w:rsidRPr="37B1A6DF">
        <w:rPr>
          <w:rFonts w:cs="Calibri"/>
          <w:color w:val="000000" w:themeColor="text1"/>
          <w:lang w:val="en-US"/>
        </w:rPr>
        <w:t xml:space="preserve"> </w:t>
      </w:r>
    </w:p>
    <w:p w14:paraId="4EE21B8B" w14:textId="3575E866" w:rsidR="00296946" w:rsidRPr="00495794" w:rsidRDefault="3DE713BD" w:rsidP="37B1A6DF">
      <w:pPr>
        <w:pStyle w:val="ListParagraph"/>
        <w:numPr>
          <w:ilvl w:val="0"/>
          <w:numId w:val="2"/>
        </w:numPr>
        <w:spacing w:after="0"/>
        <w:ind w:left="502"/>
        <w:jc w:val="both"/>
        <w:rPr>
          <w:rFonts w:cs="Calibri"/>
          <w:color w:val="000000" w:themeColor="text1"/>
          <w:lang w:val="en-US"/>
        </w:rPr>
      </w:pPr>
      <w:r w:rsidRPr="14214EDC">
        <w:rPr>
          <w:rFonts w:cs="Calibri"/>
          <w:b/>
          <w:bCs/>
          <w:color w:val="000000" w:themeColor="text1"/>
          <w:lang w:val="en-US"/>
        </w:rPr>
        <w:t>Interview</w:t>
      </w:r>
      <w:r w:rsidRPr="14214EDC">
        <w:rPr>
          <w:rFonts w:cs="Calibri"/>
          <w:color w:val="000000" w:themeColor="text1"/>
          <w:lang w:val="en-US"/>
        </w:rPr>
        <w:t xml:space="preserve"> – you will be asked about this topic if you are invited to</w:t>
      </w:r>
      <w:r w:rsidR="2AC668FF" w:rsidRPr="14214EDC">
        <w:rPr>
          <w:rFonts w:cs="Calibri"/>
          <w:color w:val="000000" w:themeColor="text1"/>
          <w:lang w:val="en-US"/>
        </w:rPr>
        <w:t xml:space="preserve"> an</w:t>
      </w:r>
      <w:r w:rsidRPr="14214EDC">
        <w:rPr>
          <w:rFonts w:cs="Calibri"/>
          <w:color w:val="000000" w:themeColor="text1"/>
          <w:lang w:val="en-US"/>
        </w:rPr>
        <w:t xml:space="preserve"> interview. We may ask questions using examples from your current work history or ask you to think about how you’d re</w:t>
      </w:r>
      <w:r w:rsidR="753EFB78" w:rsidRPr="14214EDC">
        <w:rPr>
          <w:rFonts w:cs="Calibri"/>
          <w:color w:val="000000" w:themeColor="text1"/>
          <w:lang w:val="en-US"/>
        </w:rPr>
        <w:t>spond</w:t>
      </w:r>
      <w:r w:rsidRPr="14214EDC">
        <w:rPr>
          <w:rFonts w:cs="Calibri"/>
          <w:color w:val="000000" w:themeColor="text1"/>
          <w:lang w:val="en-US"/>
        </w:rPr>
        <w:t xml:space="preserve"> to an example work-related situation. </w:t>
      </w:r>
    </w:p>
    <w:p w14:paraId="672A6659" w14:textId="2F778C09" w:rsidR="00296946" w:rsidRPr="00495794" w:rsidRDefault="54D1B004" w:rsidP="37B1A6DF">
      <w:pPr>
        <w:pStyle w:val="ListParagraph"/>
        <w:numPr>
          <w:ilvl w:val="0"/>
          <w:numId w:val="2"/>
        </w:numPr>
        <w:spacing w:after="0"/>
        <w:ind w:left="502"/>
        <w:jc w:val="both"/>
        <w:rPr>
          <w:rFonts w:cs="Calibri"/>
          <w:color w:val="000000" w:themeColor="text1"/>
          <w:lang w:val="en-US"/>
        </w:rPr>
      </w:pPr>
      <w:r w:rsidRPr="14214EDC">
        <w:rPr>
          <w:rFonts w:cs="Calibri"/>
          <w:b/>
          <w:bCs/>
          <w:color w:val="000000" w:themeColor="text1"/>
          <w:lang w:val="en-US"/>
        </w:rPr>
        <w:t xml:space="preserve">Test - </w:t>
      </w:r>
      <w:r w:rsidR="3DE713BD" w:rsidRPr="14214EDC">
        <w:rPr>
          <w:rFonts w:cs="Calibri"/>
          <w:color w:val="000000" w:themeColor="text1"/>
          <w:lang w:val="en-US"/>
        </w:rPr>
        <w:t xml:space="preserve">We might ask you to undertake a skills </w:t>
      </w:r>
      <w:r w:rsidR="40502968" w:rsidRPr="14214EDC">
        <w:rPr>
          <w:rFonts w:cs="Calibri"/>
          <w:color w:val="000000" w:themeColor="text1"/>
          <w:lang w:val="en-US"/>
        </w:rPr>
        <w:t>test,</w:t>
      </w:r>
      <w:r w:rsidR="3DE713BD" w:rsidRPr="14214EDC">
        <w:rPr>
          <w:rFonts w:cs="Calibri"/>
          <w:color w:val="000000" w:themeColor="text1"/>
          <w:lang w:val="en-US"/>
        </w:rPr>
        <w:t xml:space="preserve"> but you will be given some notice if this is the case.</w:t>
      </w:r>
    </w:p>
    <w:sectPr w:rsidR="00296946" w:rsidRPr="00495794" w:rsidSect="0049579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EBD3D" w14:textId="77777777" w:rsidR="00FB7054" w:rsidRDefault="00FB7054">
      <w:r>
        <w:separator/>
      </w:r>
    </w:p>
  </w:endnote>
  <w:endnote w:type="continuationSeparator" w:id="0">
    <w:p w14:paraId="469D8523" w14:textId="77777777" w:rsidR="00FB7054" w:rsidRDefault="00FB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7B1A6DF" w14:paraId="0BA35CAF" w14:textId="77777777" w:rsidTr="37B1A6DF">
      <w:trPr>
        <w:trHeight w:val="300"/>
      </w:trPr>
      <w:tc>
        <w:tcPr>
          <w:tcW w:w="3005" w:type="dxa"/>
        </w:tcPr>
        <w:p w14:paraId="56695AF5" w14:textId="2A13030E" w:rsidR="37B1A6DF" w:rsidRDefault="37B1A6DF" w:rsidP="37B1A6DF">
          <w:pPr>
            <w:pStyle w:val="Header"/>
            <w:ind w:left="-115"/>
            <w:rPr>
              <w:rFonts w:asciiTheme="minorHAnsi" w:eastAsiaTheme="minorEastAsia" w:hAnsiTheme="minorHAnsi" w:cstheme="minorBidi"/>
              <w:i/>
              <w:iCs/>
              <w:sz w:val="18"/>
              <w:szCs w:val="18"/>
            </w:rPr>
          </w:pPr>
          <w:r w:rsidRPr="37B1A6DF">
            <w:rPr>
              <w:rFonts w:asciiTheme="minorHAnsi" w:eastAsiaTheme="minorEastAsia" w:hAnsiTheme="minorHAnsi" w:cstheme="minorBidi"/>
              <w:i/>
              <w:iCs/>
              <w:sz w:val="18"/>
              <w:szCs w:val="18"/>
            </w:rPr>
            <w:t>VERSION :TEM 0924</w:t>
          </w:r>
        </w:p>
      </w:tc>
      <w:tc>
        <w:tcPr>
          <w:tcW w:w="3005" w:type="dxa"/>
        </w:tcPr>
        <w:p w14:paraId="3F2F6A53" w14:textId="306B5E61" w:rsidR="37B1A6DF" w:rsidRDefault="37B1A6DF" w:rsidP="37B1A6DF">
          <w:pPr>
            <w:pStyle w:val="Header"/>
            <w:jc w:val="center"/>
          </w:pPr>
        </w:p>
      </w:tc>
      <w:tc>
        <w:tcPr>
          <w:tcW w:w="3005" w:type="dxa"/>
        </w:tcPr>
        <w:p w14:paraId="3F22D3BD" w14:textId="045FBBD5" w:rsidR="37B1A6DF" w:rsidRDefault="37B1A6DF" w:rsidP="37B1A6DF">
          <w:pPr>
            <w:pStyle w:val="Header"/>
            <w:ind w:right="-115"/>
            <w:jc w:val="right"/>
          </w:pPr>
        </w:p>
      </w:tc>
    </w:tr>
  </w:tbl>
  <w:p w14:paraId="70095EC9" w14:textId="1ED270FC" w:rsidR="37B1A6DF" w:rsidRDefault="37B1A6DF" w:rsidP="37B1A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A5203" w14:textId="77777777" w:rsidR="00FB7054" w:rsidRDefault="00FB7054">
      <w:r>
        <w:separator/>
      </w:r>
    </w:p>
  </w:footnote>
  <w:footnote w:type="continuationSeparator" w:id="0">
    <w:p w14:paraId="0CD1F243" w14:textId="77777777" w:rsidR="00FB7054" w:rsidRDefault="00FB7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1E019"/>
    <w:multiLevelType w:val="hybridMultilevel"/>
    <w:tmpl w:val="770EB3E0"/>
    <w:lvl w:ilvl="0" w:tplc="41803A52">
      <w:start w:val="1"/>
      <w:numFmt w:val="decimal"/>
      <w:lvlText w:val="*"/>
      <w:lvlJc w:val="left"/>
      <w:pPr>
        <w:ind w:left="720" w:hanging="360"/>
      </w:pPr>
    </w:lvl>
    <w:lvl w:ilvl="1" w:tplc="A5AC2C40">
      <w:start w:val="1"/>
      <w:numFmt w:val="lowerLetter"/>
      <w:lvlText w:val="%2."/>
      <w:lvlJc w:val="left"/>
      <w:pPr>
        <w:ind w:left="1440" w:hanging="360"/>
      </w:pPr>
    </w:lvl>
    <w:lvl w:ilvl="2" w:tplc="EE667742">
      <w:start w:val="1"/>
      <w:numFmt w:val="lowerRoman"/>
      <w:lvlText w:val="%3."/>
      <w:lvlJc w:val="right"/>
      <w:pPr>
        <w:ind w:left="2160" w:hanging="180"/>
      </w:pPr>
    </w:lvl>
    <w:lvl w:ilvl="3" w:tplc="B6381C60">
      <w:start w:val="1"/>
      <w:numFmt w:val="decimal"/>
      <w:lvlText w:val="%4."/>
      <w:lvlJc w:val="left"/>
      <w:pPr>
        <w:ind w:left="2880" w:hanging="360"/>
      </w:pPr>
    </w:lvl>
    <w:lvl w:ilvl="4" w:tplc="DEFC0EA0">
      <w:start w:val="1"/>
      <w:numFmt w:val="lowerLetter"/>
      <w:lvlText w:val="%5."/>
      <w:lvlJc w:val="left"/>
      <w:pPr>
        <w:ind w:left="3600" w:hanging="360"/>
      </w:pPr>
    </w:lvl>
    <w:lvl w:ilvl="5" w:tplc="9514C5A4">
      <w:start w:val="1"/>
      <w:numFmt w:val="lowerRoman"/>
      <w:lvlText w:val="%6."/>
      <w:lvlJc w:val="right"/>
      <w:pPr>
        <w:ind w:left="4320" w:hanging="180"/>
      </w:pPr>
    </w:lvl>
    <w:lvl w:ilvl="6" w:tplc="B20C197C">
      <w:start w:val="1"/>
      <w:numFmt w:val="decimal"/>
      <w:lvlText w:val="%7."/>
      <w:lvlJc w:val="left"/>
      <w:pPr>
        <w:ind w:left="5040" w:hanging="360"/>
      </w:pPr>
    </w:lvl>
    <w:lvl w:ilvl="7" w:tplc="0E8A0804">
      <w:start w:val="1"/>
      <w:numFmt w:val="lowerLetter"/>
      <w:lvlText w:val="%8."/>
      <w:lvlJc w:val="left"/>
      <w:pPr>
        <w:ind w:left="5760" w:hanging="360"/>
      </w:pPr>
    </w:lvl>
    <w:lvl w:ilvl="8" w:tplc="D1D680DA">
      <w:start w:val="1"/>
      <w:numFmt w:val="lowerRoman"/>
      <w:lvlText w:val="%9."/>
      <w:lvlJc w:val="right"/>
      <w:pPr>
        <w:ind w:left="6480" w:hanging="180"/>
      </w:pPr>
    </w:lvl>
  </w:abstractNum>
  <w:abstractNum w:abstractNumId="1" w15:restartNumberingAfterBreak="0">
    <w:nsid w:val="48106253"/>
    <w:multiLevelType w:val="hybridMultilevel"/>
    <w:tmpl w:val="72185EDA"/>
    <w:lvl w:ilvl="0" w:tplc="A2EA8CC8">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4DA15D56"/>
    <w:multiLevelType w:val="hybridMultilevel"/>
    <w:tmpl w:val="0E60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252555"/>
    <w:multiLevelType w:val="hybridMultilevel"/>
    <w:tmpl w:val="C6483698"/>
    <w:lvl w:ilvl="0" w:tplc="CFA23204">
      <w:start w:val="1"/>
      <w:numFmt w:val="bullet"/>
      <w:lvlText w:val=""/>
      <w:lvlJc w:val="left"/>
      <w:pPr>
        <w:ind w:left="720" w:hanging="360"/>
      </w:pPr>
      <w:rPr>
        <w:rFonts w:ascii="Symbol" w:hAnsi="Symbol" w:hint="default"/>
      </w:rPr>
    </w:lvl>
    <w:lvl w:ilvl="1" w:tplc="105E5438">
      <w:start w:val="1"/>
      <w:numFmt w:val="bullet"/>
      <w:lvlText w:val="o"/>
      <w:lvlJc w:val="left"/>
      <w:pPr>
        <w:ind w:left="1440" w:hanging="360"/>
      </w:pPr>
      <w:rPr>
        <w:rFonts w:ascii="Courier New" w:hAnsi="Courier New" w:hint="default"/>
      </w:rPr>
    </w:lvl>
    <w:lvl w:ilvl="2" w:tplc="70B89DE4">
      <w:start w:val="1"/>
      <w:numFmt w:val="bullet"/>
      <w:lvlText w:val=""/>
      <w:lvlJc w:val="left"/>
      <w:pPr>
        <w:ind w:left="2160" w:hanging="360"/>
      </w:pPr>
      <w:rPr>
        <w:rFonts w:ascii="Wingdings" w:hAnsi="Wingdings" w:hint="default"/>
      </w:rPr>
    </w:lvl>
    <w:lvl w:ilvl="3" w:tplc="9FA27392">
      <w:start w:val="1"/>
      <w:numFmt w:val="bullet"/>
      <w:lvlText w:val=""/>
      <w:lvlJc w:val="left"/>
      <w:pPr>
        <w:ind w:left="2880" w:hanging="360"/>
      </w:pPr>
      <w:rPr>
        <w:rFonts w:ascii="Symbol" w:hAnsi="Symbol" w:hint="default"/>
      </w:rPr>
    </w:lvl>
    <w:lvl w:ilvl="4" w:tplc="315E334C">
      <w:start w:val="1"/>
      <w:numFmt w:val="bullet"/>
      <w:lvlText w:val="o"/>
      <w:lvlJc w:val="left"/>
      <w:pPr>
        <w:ind w:left="3600" w:hanging="360"/>
      </w:pPr>
      <w:rPr>
        <w:rFonts w:ascii="Courier New" w:hAnsi="Courier New" w:hint="default"/>
      </w:rPr>
    </w:lvl>
    <w:lvl w:ilvl="5" w:tplc="63BED6F4">
      <w:start w:val="1"/>
      <w:numFmt w:val="bullet"/>
      <w:lvlText w:val=""/>
      <w:lvlJc w:val="left"/>
      <w:pPr>
        <w:ind w:left="4320" w:hanging="360"/>
      </w:pPr>
      <w:rPr>
        <w:rFonts w:ascii="Wingdings" w:hAnsi="Wingdings" w:hint="default"/>
      </w:rPr>
    </w:lvl>
    <w:lvl w:ilvl="6" w:tplc="D918F01C">
      <w:start w:val="1"/>
      <w:numFmt w:val="bullet"/>
      <w:lvlText w:val=""/>
      <w:lvlJc w:val="left"/>
      <w:pPr>
        <w:ind w:left="5040" w:hanging="360"/>
      </w:pPr>
      <w:rPr>
        <w:rFonts w:ascii="Symbol" w:hAnsi="Symbol" w:hint="default"/>
      </w:rPr>
    </w:lvl>
    <w:lvl w:ilvl="7" w:tplc="1AB4E186">
      <w:start w:val="1"/>
      <w:numFmt w:val="bullet"/>
      <w:lvlText w:val="o"/>
      <w:lvlJc w:val="left"/>
      <w:pPr>
        <w:ind w:left="5760" w:hanging="360"/>
      </w:pPr>
      <w:rPr>
        <w:rFonts w:ascii="Courier New" w:hAnsi="Courier New" w:hint="default"/>
      </w:rPr>
    </w:lvl>
    <w:lvl w:ilvl="8" w:tplc="88BAC6E4">
      <w:start w:val="1"/>
      <w:numFmt w:val="bullet"/>
      <w:lvlText w:val=""/>
      <w:lvlJc w:val="left"/>
      <w:pPr>
        <w:ind w:left="6480" w:hanging="360"/>
      </w:pPr>
      <w:rPr>
        <w:rFonts w:ascii="Wingdings" w:hAnsi="Wingdings" w:hint="default"/>
      </w:rPr>
    </w:lvl>
  </w:abstractNum>
  <w:abstractNum w:abstractNumId="4" w15:restartNumberingAfterBreak="0">
    <w:nsid w:val="709F47E0"/>
    <w:multiLevelType w:val="hybridMultilevel"/>
    <w:tmpl w:val="61BE328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551D281"/>
    <w:multiLevelType w:val="hybridMultilevel"/>
    <w:tmpl w:val="6DF6D8C8"/>
    <w:lvl w:ilvl="0" w:tplc="157A516A">
      <w:start w:val="1"/>
      <w:numFmt w:val="decimal"/>
      <w:lvlText w:val="•"/>
      <w:lvlJc w:val="left"/>
      <w:pPr>
        <w:ind w:left="720" w:hanging="360"/>
      </w:pPr>
    </w:lvl>
    <w:lvl w:ilvl="1" w:tplc="E05A59F2">
      <w:start w:val="1"/>
      <w:numFmt w:val="lowerLetter"/>
      <w:lvlText w:val="%2."/>
      <w:lvlJc w:val="left"/>
      <w:pPr>
        <w:ind w:left="1440" w:hanging="360"/>
      </w:pPr>
    </w:lvl>
    <w:lvl w:ilvl="2" w:tplc="2B34D1DA">
      <w:start w:val="1"/>
      <w:numFmt w:val="lowerRoman"/>
      <w:lvlText w:val="%3."/>
      <w:lvlJc w:val="right"/>
      <w:pPr>
        <w:ind w:left="2160" w:hanging="180"/>
      </w:pPr>
    </w:lvl>
    <w:lvl w:ilvl="3" w:tplc="1ABE44E0">
      <w:start w:val="1"/>
      <w:numFmt w:val="decimal"/>
      <w:lvlText w:val="%4."/>
      <w:lvlJc w:val="left"/>
      <w:pPr>
        <w:ind w:left="2880" w:hanging="360"/>
      </w:pPr>
    </w:lvl>
    <w:lvl w:ilvl="4" w:tplc="C3ECDA56">
      <w:start w:val="1"/>
      <w:numFmt w:val="lowerLetter"/>
      <w:lvlText w:val="%5."/>
      <w:lvlJc w:val="left"/>
      <w:pPr>
        <w:ind w:left="3600" w:hanging="360"/>
      </w:pPr>
    </w:lvl>
    <w:lvl w:ilvl="5" w:tplc="CDC0F35C">
      <w:start w:val="1"/>
      <w:numFmt w:val="lowerRoman"/>
      <w:lvlText w:val="%6."/>
      <w:lvlJc w:val="right"/>
      <w:pPr>
        <w:ind w:left="4320" w:hanging="180"/>
      </w:pPr>
    </w:lvl>
    <w:lvl w:ilvl="6" w:tplc="8FAAE9D6">
      <w:start w:val="1"/>
      <w:numFmt w:val="decimal"/>
      <w:lvlText w:val="%7."/>
      <w:lvlJc w:val="left"/>
      <w:pPr>
        <w:ind w:left="5040" w:hanging="360"/>
      </w:pPr>
    </w:lvl>
    <w:lvl w:ilvl="7" w:tplc="7C928022">
      <w:start w:val="1"/>
      <w:numFmt w:val="lowerLetter"/>
      <w:lvlText w:val="%8."/>
      <w:lvlJc w:val="left"/>
      <w:pPr>
        <w:ind w:left="5760" w:hanging="360"/>
      </w:pPr>
    </w:lvl>
    <w:lvl w:ilvl="8" w:tplc="F5A08E00">
      <w:start w:val="1"/>
      <w:numFmt w:val="lowerRoman"/>
      <w:lvlText w:val="%9."/>
      <w:lvlJc w:val="right"/>
      <w:pPr>
        <w:ind w:left="6480" w:hanging="180"/>
      </w:pPr>
    </w:lvl>
  </w:abstractNum>
  <w:abstractNum w:abstractNumId="6" w15:restartNumberingAfterBreak="0">
    <w:nsid w:val="76BB2D6F"/>
    <w:multiLevelType w:val="hybridMultilevel"/>
    <w:tmpl w:val="836C6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51376174">
    <w:abstractNumId w:val="5"/>
  </w:num>
  <w:num w:numId="2" w16cid:durableId="1760757329">
    <w:abstractNumId w:val="0"/>
  </w:num>
  <w:num w:numId="3" w16cid:durableId="18939276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8083739">
    <w:abstractNumId w:val="3"/>
  </w:num>
  <w:num w:numId="5" w16cid:durableId="1783725313">
    <w:abstractNumId w:val="1"/>
  </w:num>
  <w:num w:numId="6" w16cid:durableId="1298340834">
    <w:abstractNumId w:val="6"/>
  </w:num>
  <w:num w:numId="7" w16cid:durableId="350030786">
    <w:abstractNumId w:val="4"/>
  </w:num>
  <w:num w:numId="8" w16cid:durableId="879781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46"/>
    <w:rsid w:val="00022A79"/>
    <w:rsid w:val="000255FC"/>
    <w:rsid w:val="000303C0"/>
    <w:rsid w:val="00052789"/>
    <w:rsid w:val="001B48F1"/>
    <w:rsid w:val="001F581F"/>
    <w:rsid w:val="00212A6F"/>
    <w:rsid w:val="002348E6"/>
    <w:rsid w:val="00241BEC"/>
    <w:rsid w:val="0025733F"/>
    <w:rsid w:val="00257836"/>
    <w:rsid w:val="00296946"/>
    <w:rsid w:val="00396CD2"/>
    <w:rsid w:val="003A0913"/>
    <w:rsid w:val="003A2E5E"/>
    <w:rsid w:val="003C2E18"/>
    <w:rsid w:val="003E7748"/>
    <w:rsid w:val="003F1924"/>
    <w:rsid w:val="00495794"/>
    <w:rsid w:val="00496915"/>
    <w:rsid w:val="004E457A"/>
    <w:rsid w:val="00531A96"/>
    <w:rsid w:val="005479D4"/>
    <w:rsid w:val="005633E8"/>
    <w:rsid w:val="005A059B"/>
    <w:rsid w:val="005E6B9D"/>
    <w:rsid w:val="005F3778"/>
    <w:rsid w:val="006271A7"/>
    <w:rsid w:val="006364EB"/>
    <w:rsid w:val="00641B2F"/>
    <w:rsid w:val="006C2ABE"/>
    <w:rsid w:val="00703903"/>
    <w:rsid w:val="007218E4"/>
    <w:rsid w:val="007F38B1"/>
    <w:rsid w:val="0080405A"/>
    <w:rsid w:val="00822304"/>
    <w:rsid w:val="00825A68"/>
    <w:rsid w:val="00885AEF"/>
    <w:rsid w:val="00897F83"/>
    <w:rsid w:val="008D0D1E"/>
    <w:rsid w:val="009B7C4F"/>
    <w:rsid w:val="009F3D61"/>
    <w:rsid w:val="00A010A7"/>
    <w:rsid w:val="00A17527"/>
    <w:rsid w:val="00A459A0"/>
    <w:rsid w:val="00A6197A"/>
    <w:rsid w:val="00A93FCA"/>
    <w:rsid w:val="00BE67E5"/>
    <w:rsid w:val="00BF6743"/>
    <w:rsid w:val="00C87B46"/>
    <w:rsid w:val="00CA1310"/>
    <w:rsid w:val="00CD687E"/>
    <w:rsid w:val="00D4521B"/>
    <w:rsid w:val="00D5747D"/>
    <w:rsid w:val="00D76097"/>
    <w:rsid w:val="00DD0B7F"/>
    <w:rsid w:val="00E17E1C"/>
    <w:rsid w:val="00E44053"/>
    <w:rsid w:val="00E848CA"/>
    <w:rsid w:val="00F151E6"/>
    <w:rsid w:val="00F453DA"/>
    <w:rsid w:val="00FB7054"/>
    <w:rsid w:val="0263EDA1"/>
    <w:rsid w:val="03B73859"/>
    <w:rsid w:val="0432538D"/>
    <w:rsid w:val="05C97FF6"/>
    <w:rsid w:val="083A974A"/>
    <w:rsid w:val="089577C6"/>
    <w:rsid w:val="0A583C4C"/>
    <w:rsid w:val="0AE3693E"/>
    <w:rsid w:val="0B841E31"/>
    <w:rsid w:val="0BCBA045"/>
    <w:rsid w:val="0D2A0F0A"/>
    <w:rsid w:val="0F1AEB96"/>
    <w:rsid w:val="0F4351DE"/>
    <w:rsid w:val="118C3EE1"/>
    <w:rsid w:val="121C0977"/>
    <w:rsid w:val="13A21A6B"/>
    <w:rsid w:val="14214EDC"/>
    <w:rsid w:val="15697A1B"/>
    <w:rsid w:val="1A86774F"/>
    <w:rsid w:val="1D5FD131"/>
    <w:rsid w:val="1DB72B03"/>
    <w:rsid w:val="230909A8"/>
    <w:rsid w:val="230B4F52"/>
    <w:rsid w:val="2331B835"/>
    <w:rsid w:val="240C36A2"/>
    <w:rsid w:val="2526A62C"/>
    <w:rsid w:val="25724421"/>
    <w:rsid w:val="268B932B"/>
    <w:rsid w:val="27E38321"/>
    <w:rsid w:val="280ECD27"/>
    <w:rsid w:val="28C16D2D"/>
    <w:rsid w:val="298B0B4C"/>
    <w:rsid w:val="2A255FFB"/>
    <w:rsid w:val="2AC668FF"/>
    <w:rsid w:val="2C9589BA"/>
    <w:rsid w:val="2DDA86F1"/>
    <w:rsid w:val="2E7010E2"/>
    <w:rsid w:val="2F23EB91"/>
    <w:rsid w:val="2F42F0D0"/>
    <w:rsid w:val="30C9B889"/>
    <w:rsid w:val="32F5F01B"/>
    <w:rsid w:val="3428AAF3"/>
    <w:rsid w:val="34361848"/>
    <w:rsid w:val="35539FA4"/>
    <w:rsid w:val="37B1A6DF"/>
    <w:rsid w:val="38AF3861"/>
    <w:rsid w:val="39160E1A"/>
    <w:rsid w:val="39879B35"/>
    <w:rsid w:val="3AC8E5C6"/>
    <w:rsid w:val="3DC2EF06"/>
    <w:rsid w:val="3DE713BD"/>
    <w:rsid w:val="3F0922AE"/>
    <w:rsid w:val="3F0D7E4B"/>
    <w:rsid w:val="40502968"/>
    <w:rsid w:val="458F375C"/>
    <w:rsid w:val="471F5671"/>
    <w:rsid w:val="47812C2D"/>
    <w:rsid w:val="483BA928"/>
    <w:rsid w:val="49F10F92"/>
    <w:rsid w:val="4AD071AB"/>
    <w:rsid w:val="4FF8E67C"/>
    <w:rsid w:val="5446D3BB"/>
    <w:rsid w:val="54D1B004"/>
    <w:rsid w:val="5A4C9409"/>
    <w:rsid w:val="5ECC91BE"/>
    <w:rsid w:val="60250F0D"/>
    <w:rsid w:val="610FEAC6"/>
    <w:rsid w:val="6327FA77"/>
    <w:rsid w:val="65D135A4"/>
    <w:rsid w:val="6833F016"/>
    <w:rsid w:val="69C47AC5"/>
    <w:rsid w:val="6CEC93D1"/>
    <w:rsid w:val="6DC2DEE8"/>
    <w:rsid w:val="6EF137A7"/>
    <w:rsid w:val="6F4ED0D9"/>
    <w:rsid w:val="723B4047"/>
    <w:rsid w:val="7285D147"/>
    <w:rsid w:val="753EFB78"/>
    <w:rsid w:val="786147F0"/>
    <w:rsid w:val="7A1EBFB5"/>
    <w:rsid w:val="7E881776"/>
    <w:rsid w:val="7F18433F"/>
    <w:rsid w:val="7F6C0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951E"/>
  <w15:docId w15:val="{15E34799-AB98-41EC-901A-F53DD629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946"/>
    <w:pPr>
      <w:overflowPunct w:val="0"/>
      <w:autoSpaceDE w:val="0"/>
      <w:autoSpaceDN w:val="0"/>
      <w:adjustRightInd w:val="0"/>
      <w:spacing w:after="0" w:line="240" w:lineRule="auto"/>
      <w:textAlignment w:val="baseline"/>
    </w:pPr>
    <w:rPr>
      <w:rFonts w:ascii="Courier" w:eastAsia="Times New Roman" w:hAnsi="Courier"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6946"/>
    <w:pPr>
      <w:tabs>
        <w:tab w:val="center" w:pos="4153"/>
        <w:tab w:val="right" w:pos="8306"/>
      </w:tabs>
      <w:overflowPunct/>
      <w:autoSpaceDE/>
      <w:autoSpaceDN/>
      <w:adjustRightInd/>
      <w:textAlignment w:val="auto"/>
    </w:pPr>
    <w:rPr>
      <w:rFonts w:ascii="Times New Roman" w:hAnsi="Times New Roman"/>
      <w:lang w:eastAsia="en-US"/>
    </w:rPr>
  </w:style>
  <w:style w:type="character" w:customStyle="1" w:styleId="HeaderChar">
    <w:name w:val="Header Char"/>
    <w:basedOn w:val="DefaultParagraphFont"/>
    <w:link w:val="Header"/>
    <w:rsid w:val="00296946"/>
    <w:rPr>
      <w:rFonts w:ascii="Times New Roman" w:eastAsia="Times New Roman" w:hAnsi="Times New Roman" w:cs="Times New Roman"/>
      <w:sz w:val="24"/>
      <w:szCs w:val="24"/>
    </w:rPr>
  </w:style>
  <w:style w:type="paragraph" w:styleId="ListParagraph">
    <w:name w:val="List Paragraph"/>
    <w:basedOn w:val="Normal"/>
    <w:uiPriority w:val="34"/>
    <w:qFormat/>
    <w:rsid w:val="00296946"/>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495794"/>
    <w:rPr>
      <w:rFonts w:ascii="Tahoma" w:hAnsi="Tahoma" w:cs="Tahoma"/>
      <w:sz w:val="16"/>
      <w:szCs w:val="16"/>
    </w:rPr>
  </w:style>
  <w:style w:type="character" w:customStyle="1" w:styleId="BalloonTextChar">
    <w:name w:val="Balloon Text Char"/>
    <w:basedOn w:val="DefaultParagraphFont"/>
    <w:link w:val="BalloonText"/>
    <w:uiPriority w:val="99"/>
    <w:semiHidden/>
    <w:rsid w:val="00495794"/>
    <w:rPr>
      <w:rFonts w:ascii="Tahoma" w:eastAsia="Times New Roman" w:hAnsi="Tahoma" w:cs="Tahoma"/>
      <w:sz w:val="16"/>
      <w:szCs w:val="16"/>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FollowedHyperlink">
    <w:name w:val="FollowedHyperlink"/>
    <w:basedOn w:val="DefaultParagraphFont"/>
    <w:uiPriority w:val="99"/>
    <w:semiHidden/>
    <w:unhideWhenUsed/>
    <w:rsid w:val="00F453DA"/>
    <w:rPr>
      <w:color w:val="800080" w:themeColor="followedHyperlink"/>
      <w:u w:val="single"/>
    </w:rPr>
  </w:style>
  <w:style w:type="paragraph" w:styleId="Revision">
    <w:name w:val="Revision"/>
    <w:hidden/>
    <w:uiPriority w:val="99"/>
    <w:semiHidden/>
    <w:rsid w:val="006271A7"/>
    <w:pPr>
      <w:spacing w:after="0" w:line="240" w:lineRule="auto"/>
    </w:pPr>
    <w:rPr>
      <w:rFonts w:ascii="Courier" w:eastAsia="Times New Roman" w:hAnsi="Courier" w:cs="Times New Roman"/>
      <w:sz w:val="24"/>
      <w:szCs w:val="24"/>
      <w:lang w:eastAsia="zh-CN"/>
    </w:rPr>
  </w:style>
  <w:style w:type="character" w:styleId="CommentReference">
    <w:name w:val="annotation reference"/>
    <w:basedOn w:val="DefaultParagraphFont"/>
    <w:uiPriority w:val="99"/>
    <w:semiHidden/>
    <w:unhideWhenUsed/>
    <w:rsid w:val="00396CD2"/>
    <w:rPr>
      <w:sz w:val="16"/>
      <w:szCs w:val="16"/>
    </w:rPr>
  </w:style>
  <w:style w:type="paragraph" w:styleId="CommentText">
    <w:name w:val="annotation text"/>
    <w:basedOn w:val="Normal"/>
    <w:link w:val="CommentTextChar"/>
    <w:uiPriority w:val="99"/>
    <w:semiHidden/>
    <w:unhideWhenUsed/>
    <w:rsid w:val="00396CD2"/>
    <w:rPr>
      <w:sz w:val="20"/>
      <w:szCs w:val="20"/>
    </w:rPr>
  </w:style>
  <w:style w:type="character" w:customStyle="1" w:styleId="CommentTextChar">
    <w:name w:val="Comment Text Char"/>
    <w:basedOn w:val="DefaultParagraphFont"/>
    <w:link w:val="CommentText"/>
    <w:uiPriority w:val="99"/>
    <w:semiHidden/>
    <w:rsid w:val="00396CD2"/>
    <w:rPr>
      <w:rFonts w:ascii="Courier" w:eastAsia="Times New Roman" w:hAnsi="Courier"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96CD2"/>
    <w:rPr>
      <w:b/>
      <w:bCs/>
    </w:rPr>
  </w:style>
  <w:style w:type="character" w:customStyle="1" w:styleId="CommentSubjectChar">
    <w:name w:val="Comment Subject Char"/>
    <w:basedOn w:val="CommentTextChar"/>
    <w:link w:val="CommentSubject"/>
    <w:uiPriority w:val="99"/>
    <w:semiHidden/>
    <w:rsid w:val="00396CD2"/>
    <w:rPr>
      <w:rFonts w:ascii="Courier" w:eastAsia="Times New Roman" w:hAnsi="Courier"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ncaster.ac.uk/jobs/how-to-appl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ter.ac.uk/jobs/how-to-appl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D2284434C3614B99157FAB079AEF14" ma:contentTypeVersion="16" ma:contentTypeDescription="Create a new document." ma:contentTypeScope="" ma:versionID="3e87473069ca6a35176c676e64e81646">
  <xsd:schema xmlns:xsd="http://www.w3.org/2001/XMLSchema" xmlns:xs="http://www.w3.org/2001/XMLSchema" xmlns:p="http://schemas.microsoft.com/office/2006/metadata/properties" xmlns:ns2="476ae510-c4e3-41ed-8f6f-9e7d4062bc81" xmlns:ns3="42c47e08-a85d-4da5-b80b-183db2af3069" targetNamespace="http://schemas.microsoft.com/office/2006/metadata/properties" ma:root="true" ma:fieldsID="b5af949e798eacd143370f071173c983" ns2:_="" ns3:_="">
    <xsd:import namespace="476ae510-c4e3-41ed-8f6f-9e7d4062bc81"/>
    <xsd:import namespace="42c47e08-a85d-4da5-b80b-183db2af30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e510-c4e3-41ed-8f6f-9e7d4062bc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07cdbf-414a-4b19-853a-18b7314004f8}" ma:internalName="TaxCatchAll" ma:showField="CatchAllData" ma:web="476ae510-c4e3-41ed-8f6f-9e7d4062b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c47e08-a85d-4da5-b80b-183db2af30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76ae510-c4e3-41ed-8f6f-9e7d4062bc81" xsi:nil="true"/>
    <lcf76f155ced4ddcb4097134ff3c332f xmlns="42c47e08-a85d-4da5-b80b-183db2af30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9CF28-E2D5-43D9-81D0-A18CA38AC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e510-c4e3-41ed-8f6f-9e7d4062bc81"/>
    <ds:schemaRef ds:uri="42c47e08-a85d-4da5-b80b-183db2af3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D0C6B-2BB2-407E-8B50-392C58787CCB}">
  <ds:schemaRefs>
    <ds:schemaRef ds:uri="http://schemas.microsoft.com/office/2006/metadata/properties"/>
    <ds:schemaRef ds:uri="http://schemas.microsoft.com/office/infopath/2007/PartnerControls"/>
    <ds:schemaRef ds:uri="476ae510-c4e3-41ed-8f6f-9e7d4062bc81"/>
    <ds:schemaRef ds:uri="42c47e08-a85d-4da5-b80b-183db2af3069"/>
  </ds:schemaRefs>
</ds:datastoreItem>
</file>

<file path=customXml/itemProps3.xml><?xml version="1.0" encoding="utf-8"?>
<ds:datastoreItem xmlns:ds="http://schemas.openxmlformats.org/officeDocument/2006/customXml" ds:itemID="{9380621F-6228-4252-83A4-E1F0C803B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3562</Characters>
  <Application>Microsoft Office Word</Application>
  <DocSecurity>2</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lowtherk</dc:creator>
  <cp:keywords/>
  <dc:description/>
  <cp:lastModifiedBy>Metcalfe, Helen</cp:lastModifiedBy>
  <cp:revision>4</cp:revision>
  <cp:lastPrinted>2024-10-03T08:35:00Z</cp:lastPrinted>
  <dcterms:created xsi:type="dcterms:W3CDTF">2024-11-05T14:25:00Z</dcterms:created>
  <dcterms:modified xsi:type="dcterms:W3CDTF">2024-11-05T16:54:00Z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0x01010099D2284434C3614B99157FAB079AEF14</vt:lpwstr>
  </property>
  <property fmtid="{D5CDD505-2E9C-101B-9397-08002B2CF9AE}" pid="3" name="MediaServiceImageTags">
    <vt:lpwstr/>
  </property>
</Properties>
</file>